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F6A6E9" w14:textId="77777777" w:rsidR="00A20880" w:rsidRDefault="00A20880"/>
    <w:p w14:paraId="137F6E58" w14:textId="77777777" w:rsidR="00C21570" w:rsidRDefault="004B33EA">
      <w:pPr>
        <w:pStyle w:val="Title"/>
        <w:jc w:val="center"/>
      </w:pPr>
      <w:r>
        <w:t>Data Engineering Case Study</w:t>
      </w:r>
    </w:p>
    <w:p w14:paraId="1AB8CF08" w14:textId="77777777" w:rsidR="00C21570" w:rsidRDefault="004B33EA">
      <w:pPr>
        <w:pStyle w:val="Heading1"/>
      </w:pPr>
      <w:r>
        <w:t>Background</w:t>
      </w:r>
    </w:p>
    <w:p w14:paraId="3EEB2E10" w14:textId="77777777" w:rsidR="00C21570" w:rsidRDefault="004B33EA">
      <w:r>
        <w:t>Thousands of trades are generated and transmitted to a central store daily. The organization wants to modernize its data infrastructure to support real-time analytics, compliance, and reporting. You are tasked with designing and implementing a robust, scalable ETL pipeline that ingests, processes, validates, and stores trade data using cloud-native tools.</w:t>
      </w:r>
    </w:p>
    <w:p w14:paraId="5F52F294" w14:textId="77777777" w:rsidR="00C21570" w:rsidRDefault="004B33EA">
      <w:pPr>
        <w:pStyle w:val="Heading1"/>
      </w:pPr>
      <w:r>
        <w:t>Requirements</w:t>
      </w:r>
    </w:p>
    <w:p w14:paraId="0C30FEA5" w14:textId="5D8D85BA" w:rsidR="00C21570" w:rsidRDefault="004B33EA">
      <w:pPr>
        <w:pStyle w:val="Heading2"/>
      </w:pPr>
      <w:r>
        <w:t>Data Ingestion</w:t>
      </w:r>
      <w:r w:rsidR="00D21E77">
        <w:t xml:space="preserve"> – Step 1</w:t>
      </w:r>
    </w:p>
    <w:p w14:paraId="4EA5C27A" w14:textId="77777777" w:rsidR="00C21570" w:rsidRPr="006D4C17" w:rsidRDefault="004B33EA">
      <w:pPr>
        <w:pStyle w:val="ListBullet"/>
        <w:rPr>
          <w:b/>
          <w:bCs/>
        </w:rPr>
      </w:pPr>
      <w:r w:rsidRPr="006D4C17">
        <w:rPr>
          <w:b/>
          <w:bCs/>
        </w:rPr>
        <w:t>Simulate trade data generation (using a script or a mock service).</w:t>
      </w:r>
    </w:p>
    <w:p w14:paraId="13CCCC7E" w14:textId="72AB2CAA" w:rsidR="00CE17CE" w:rsidRDefault="00CE17CE" w:rsidP="00CE17CE">
      <w:pPr>
        <w:pStyle w:val="ListBullet"/>
        <w:tabs>
          <w:tab w:val="clear" w:pos="360"/>
          <w:tab w:val="num" w:pos="720"/>
        </w:tabs>
        <w:ind w:left="720"/>
      </w:pPr>
      <w:r>
        <w:t>Developed mock trade simulation script in Python</w:t>
      </w:r>
      <w:r w:rsidR="007761E3">
        <w:t>/Flask</w:t>
      </w:r>
      <w:r w:rsidR="00E3402F">
        <w:t xml:space="preserve"> using Pycharm</w:t>
      </w:r>
    </w:p>
    <w:p w14:paraId="5E24C48F" w14:textId="29A045AF" w:rsidR="000A6B21" w:rsidRDefault="000A6B21" w:rsidP="000A6B21">
      <w:pPr>
        <w:pStyle w:val="ListBullet"/>
        <w:tabs>
          <w:tab w:val="clear" w:pos="360"/>
          <w:tab w:val="num" w:pos="1080"/>
        </w:tabs>
        <w:ind w:left="1080"/>
      </w:pPr>
      <w:r w:rsidRPr="000A6B21">
        <w:drawing>
          <wp:inline distT="0" distB="0" distL="0" distR="0" wp14:anchorId="049E1952" wp14:editId="68E93EC5">
            <wp:extent cx="4281547" cy="2254216"/>
            <wp:effectExtent l="0" t="0" r="5080" b="0"/>
            <wp:docPr id="186487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70258" name=""/>
                    <pic:cNvPicPr/>
                  </pic:nvPicPr>
                  <pic:blipFill>
                    <a:blip r:embed="rId5"/>
                    <a:stretch>
                      <a:fillRect/>
                    </a:stretch>
                  </pic:blipFill>
                  <pic:spPr>
                    <a:xfrm>
                      <a:off x="0" y="0"/>
                      <a:ext cx="4291555" cy="2259485"/>
                    </a:xfrm>
                    <a:prstGeom prst="rect">
                      <a:avLst/>
                    </a:prstGeom>
                  </pic:spPr>
                </pic:pic>
              </a:graphicData>
            </a:graphic>
          </wp:inline>
        </w:drawing>
      </w:r>
    </w:p>
    <w:p w14:paraId="00763363" w14:textId="2FBFD106" w:rsidR="00231EE1" w:rsidRDefault="0061123B" w:rsidP="00CE17CE">
      <w:pPr>
        <w:pStyle w:val="ListBullet"/>
        <w:tabs>
          <w:tab w:val="clear" w:pos="360"/>
          <w:tab w:val="num" w:pos="720"/>
        </w:tabs>
        <w:ind w:left="720"/>
      </w:pPr>
      <w:r>
        <w:t xml:space="preserve">The </w:t>
      </w:r>
      <w:r w:rsidR="008159C8">
        <w:t xml:space="preserve">Trade structure/payload </w:t>
      </w:r>
      <w:r>
        <w:t xml:space="preserve">has client (id and name) and trade </w:t>
      </w:r>
      <w:r w:rsidR="00575A21">
        <w:t xml:space="preserve">detail </w:t>
      </w:r>
      <w:r>
        <w:t>information</w:t>
      </w:r>
    </w:p>
    <w:p w14:paraId="47F872F0" w14:textId="77777777" w:rsidR="005E3C63" w:rsidRPr="00D31ED8" w:rsidRDefault="005E3C63" w:rsidP="00D31ED8">
      <w:pPr>
        <w:pStyle w:val="ListBullet"/>
        <w:tabs>
          <w:tab w:val="clear" w:pos="360"/>
          <w:tab w:val="num" w:pos="1080"/>
        </w:tabs>
        <w:ind w:left="1080"/>
        <w:rPr>
          <w:sz w:val="20"/>
          <w:szCs w:val="20"/>
        </w:rPr>
      </w:pPr>
      <w:r w:rsidRPr="00D31ED8">
        <w:rPr>
          <w:sz w:val="20"/>
          <w:szCs w:val="20"/>
        </w:rPr>
        <w:t>TICKERS = ['AAPL', 'GOOGL', 'MSFT', 'META', 'BK', 'AMZN', 'TSLA', 'NVDA', 'JPM', 'V', 'BABA', 'WMT']</w:t>
      </w:r>
    </w:p>
    <w:p w14:paraId="215E38B5" w14:textId="77777777" w:rsidR="005E3C63" w:rsidRPr="00D31ED8" w:rsidRDefault="005E3C63" w:rsidP="00D31ED8">
      <w:pPr>
        <w:pStyle w:val="ListBullet"/>
        <w:tabs>
          <w:tab w:val="clear" w:pos="360"/>
          <w:tab w:val="num" w:pos="1080"/>
        </w:tabs>
        <w:ind w:left="1080"/>
        <w:rPr>
          <w:sz w:val="20"/>
          <w:szCs w:val="20"/>
        </w:rPr>
      </w:pPr>
      <w:r w:rsidRPr="00D31ED8">
        <w:rPr>
          <w:sz w:val="20"/>
          <w:szCs w:val="20"/>
        </w:rPr>
        <w:t>TRADE_TYPES = ['BUY', 'SELL']</w:t>
      </w:r>
    </w:p>
    <w:p w14:paraId="36B2313A" w14:textId="77777777" w:rsidR="005E3C63" w:rsidRPr="00D31ED8" w:rsidRDefault="005E3C63" w:rsidP="00D31ED8">
      <w:pPr>
        <w:pStyle w:val="ListBullet"/>
        <w:tabs>
          <w:tab w:val="clear" w:pos="360"/>
          <w:tab w:val="num" w:pos="1080"/>
        </w:tabs>
        <w:ind w:left="1080"/>
        <w:rPr>
          <w:sz w:val="20"/>
          <w:szCs w:val="20"/>
        </w:rPr>
      </w:pPr>
      <w:r w:rsidRPr="00D31ED8">
        <w:rPr>
          <w:sz w:val="20"/>
          <w:szCs w:val="20"/>
        </w:rPr>
        <w:t>CURRENCIES = ['USD', 'EUR', 'GBP']</w:t>
      </w:r>
    </w:p>
    <w:p w14:paraId="6A8F4710" w14:textId="6D173DC2" w:rsidR="005E3C63" w:rsidRPr="00A85285" w:rsidRDefault="005E3C63" w:rsidP="00D31ED8">
      <w:pPr>
        <w:pStyle w:val="ListBullet"/>
        <w:tabs>
          <w:tab w:val="clear" w:pos="360"/>
          <w:tab w:val="num" w:pos="1080"/>
        </w:tabs>
        <w:ind w:left="1080"/>
      </w:pPr>
      <w:r w:rsidRPr="00D31ED8">
        <w:rPr>
          <w:sz w:val="20"/>
          <w:szCs w:val="20"/>
        </w:rPr>
        <w:t>EXCHANGES = ['NASDAQ', 'NYSE', 'LSE']</w:t>
      </w:r>
    </w:p>
    <w:p w14:paraId="223E9C90" w14:textId="49DD5CCB" w:rsidR="00A85285" w:rsidRPr="00A85285" w:rsidRDefault="00A85285" w:rsidP="00D31ED8">
      <w:pPr>
        <w:pStyle w:val="ListBullet"/>
        <w:tabs>
          <w:tab w:val="clear" w:pos="360"/>
          <w:tab w:val="num" w:pos="1080"/>
        </w:tabs>
        <w:ind w:left="1080"/>
      </w:pPr>
      <w:r>
        <w:rPr>
          <w:sz w:val="20"/>
          <w:szCs w:val="20"/>
        </w:rPr>
        <w:t>MATURITY_DATE</w:t>
      </w:r>
    </w:p>
    <w:p w14:paraId="767F1167" w14:textId="5405E247" w:rsidR="00A85285" w:rsidRPr="00D31ED8" w:rsidRDefault="00A85285" w:rsidP="00D31ED8">
      <w:pPr>
        <w:pStyle w:val="ListBullet"/>
        <w:tabs>
          <w:tab w:val="clear" w:pos="360"/>
          <w:tab w:val="num" w:pos="1080"/>
        </w:tabs>
        <w:ind w:left="1080"/>
      </w:pPr>
      <w:r>
        <w:rPr>
          <w:sz w:val="20"/>
          <w:szCs w:val="20"/>
        </w:rPr>
        <w:t>VERSION</w:t>
      </w:r>
    </w:p>
    <w:p w14:paraId="0EB566F0" w14:textId="77777777" w:rsidR="00D31ED8" w:rsidRPr="00D31ED8" w:rsidRDefault="00D31ED8" w:rsidP="00D31ED8">
      <w:pPr>
        <w:pStyle w:val="ListBullet"/>
        <w:tabs>
          <w:tab w:val="clear" w:pos="360"/>
          <w:tab w:val="num" w:pos="1080"/>
        </w:tabs>
        <w:ind w:left="1080"/>
        <w:rPr>
          <w:sz w:val="20"/>
          <w:szCs w:val="20"/>
        </w:rPr>
      </w:pPr>
      <w:r w:rsidRPr="00D31ED8">
        <w:rPr>
          <w:sz w:val="20"/>
          <w:szCs w:val="20"/>
        </w:rPr>
        <w:t>MOCK_CLIENTS = [</w:t>
      </w:r>
    </w:p>
    <w:p w14:paraId="603AAFBF" w14:textId="113CD532" w:rsidR="00D31ED8" w:rsidRPr="00D31ED8" w:rsidRDefault="00D31ED8" w:rsidP="00D31ED8">
      <w:pPr>
        <w:pStyle w:val="ListBullet"/>
        <w:tabs>
          <w:tab w:val="clear" w:pos="360"/>
          <w:tab w:val="num" w:pos="1080"/>
        </w:tabs>
        <w:ind w:left="1080"/>
        <w:rPr>
          <w:sz w:val="20"/>
          <w:szCs w:val="20"/>
        </w:rPr>
      </w:pPr>
      <w:r w:rsidRPr="00D31ED8">
        <w:rPr>
          <w:sz w:val="20"/>
          <w:szCs w:val="20"/>
        </w:rPr>
        <w:t xml:space="preserve">    {'client_id': 'C1001', 'account_id': 'A5005'},</w:t>
      </w:r>
    </w:p>
    <w:p w14:paraId="788868BF" w14:textId="20E8C91A" w:rsidR="00D31ED8" w:rsidRDefault="00D31ED8" w:rsidP="00D31ED8">
      <w:pPr>
        <w:pStyle w:val="ListBullet"/>
        <w:tabs>
          <w:tab w:val="clear" w:pos="360"/>
          <w:tab w:val="num" w:pos="1080"/>
        </w:tabs>
        <w:ind w:left="1080"/>
      </w:pPr>
      <w:r w:rsidRPr="00D31ED8">
        <w:rPr>
          <w:sz w:val="20"/>
          <w:szCs w:val="20"/>
        </w:rPr>
        <w:t xml:space="preserve">    {'client_id': 'C1002',  'account_id': 'B6006'},</w:t>
      </w:r>
    </w:p>
    <w:p w14:paraId="3A1262A9" w14:textId="4A927DE8" w:rsidR="0042126A" w:rsidRDefault="00291529" w:rsidP="00CE17CE">
      <w:pPr>
        <w:pStyle w:val="ListBullet"/>
        <w:tabs>
          <w:tab w:val="clear" w:pos="360"/>
          <w:tab w:val="num" w:pos="720"/>
        </w:tabs>
        <w:ind w:left="720"/>
      </w:pPr>
      <w:r>
        <w:lastRenderedPageBreak/>
        <w:t>Script can write to Kafka queue and API endpoint</w:t>
      </w:r>
    </w:p>
    <w:p w14:paraId="2DBA99D6" w14:textId="3E5D7D32" w:rsidR="00FC3B2B" w:rsidRDefault="00D87217" w:rsidP="00FC3B2B">
      <w:pPr>
        <w:pStyle w:val="ListBullet"/>
        <w:tabs>
          <w:tab w:val="clear" w:pos="360"/>
          <w:tab w:val="num" w:pos="1080"/>
        </w:tabs>
        <w:ind w:left="1080"/>
      </w:pPr>
      <w:r>
        <w:t>Receive</w:t>
      </w:r>
      <w:r w:rsidR="001F348A">
        <w:t>r</w:t>
      </w:r>
      <w:r w:rsidR="00351FD7">
        <w:t xml:space="preserve"> </w:t>
      </w:r>
      <w:r>
        <w:t xml:space="preserve">is </w:t>
      </w:r>
      <w:r w:rsidR="00351FD7">
        <w:t>listening</w:t>
      </w:r>
      <w:r>
        <w:t xml:space="preserve"> </w:t>
      </w:r>
      <w:r w:rsidR="00351FD7">
        <w:t xml:space="preserve">at </w:t>
      </w:r>
      <w:r w:rsidRPr="00D87217">
        <w:t>/api/trades/receive</w:t>
      </w:r>
    </w:p>
    <w:p w14:paraId="4822A78C" w14:textId="77777777" w:rsidR="00C21570" w:rsidRPr="005264BE" w:rsidRDefault="004B33EA">
      <w:pPr>
        <w:pStyle w:val="ListBullet"/>
        <w:rPr>
          <w:b/>
          <w:bCs/>
        </w:rPr>
      </w:pPr>
      <w:r w:rsidRPr="005264BE">
        <w:rPr>
          <w:b/>
          <w:bCs/>
        </w:rPr>
        <w:t>Publish trade events to a messaging system (e.g., Google Pub/Sub or Kafka).</w:t>
      </w:r>
    </w:p>
    <w:p w14:paraId="2809A515" w14:textId="4B546C20" w:rsidR="00092413" w:rsidRDefault="00092413" w:rsidP="00092413">
      <w:pPr>
        <w:pStyle w:val="ListBullet"/>
        <w:tabs>
          <w:tab w:val="clear" w:pos="360"/>
          <w:tab w:val="num" w:pos="720"/>
        </w:tabs>
        <w:ind w:left="720"/>
      </w:pPr>
      <w:r>
        <w:t xml:space="preserve">Configured </w:t>
      </w:r>
      <w:r w:rsidR="00F842B0">
        <w:t>kafka queue on docker image and sent trades to queue</w:t>
      </w:r>
    </w:p>
    <w:p w14:paraId="3C17DDDD" w14:textId="77777777" w:rsidR="00455F36" w:rsidRDefault="00455F36">
      <w:r>
        <w:br w:type="page"/>
      </w:r>
    </w:p>
    <w:p w14:paraId="45BB37BC" w14:textId="3D8F435B" w:rsidR="00141CAC" w:rsidRDefault="00141CAC" w:rsidP="00455F36">
      <w:pPr>
        <w:pStyle w:val="ListBullet"/>
      </w:pPr>
      <w:r>
        <w:t>Trades sent to API and Kafka Queues</w:t>
      </w:r>
    </w:p>
    <w:p w14:paraId="399476A0" w14:textId="77777777" w:rsidR="00AA6944" w:rsidRDefault="00141CAC" w:rsidP="00141CAC">
      <w:pPr>
        <w:pStyle w:val="ListBullet"/>
      </w:pPr>
      <w:r w:rsidRPr="002730A2">
        <w:rPr>
          <w:noProof/>
        </w:rPr>
        <w:drawing>
          <wp:inline distT="0" distB="0" distL="0" distR="0" wp14:anchorId="11736202" wp14:editId="63873425">
            <wp:extent cx="4222750" cy="1306977"/>
            <wp:effectExtent l="0" t="0" r="6350" b="7620"/>
            <wp:docPr id="91964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1363" name=""/>
                    <pic:cNvPicPr/>
                  </pic:nvPicPr>
                  <pic:blipFill>
                    <a:blip r:embed="rId6"/>
                    <a:stretch>
                      <a:fillRect/>
                    </a:stretch>
                  </pic:blipFill>
                  <pic:spPr>
                    <a:xfrm>
                      <a:off x="0" y="0"/>
                      <a:ext cx="4227358" cy="1308403"/>
                    </a:xfrm>
                    <a:prstGeom prst="rect">
                      <a:avLst/>
                    </a:prstGeom>
                  </pic:spPr>
                </pic:pic>
              </a:graphicData>
            </a:graphic>
          </wp:inline>
        </w:drawing>
      </w:r>
    </w:p>
    <w:p w14:paraId="2F79D4CD" w14:textId="77777777" w:rsidR="008750E7" w:rsidRDefault="008750E7" w:rsidP="00141CAC">
      <w:pPr>
        <w:pStyle w:val="ListBullet"/>
      </w:pPr>
    </w:p>
    <w:p w14:paraId="470F9069" w14:textId="7DA7F548" w:rsidR="00CE3DC8" w:rsidRDefault="00E41651" w:rsidP="00141CAC">
      <w:pPr>
        <w:pStyle w:val="ListBullet"/>
      </w:pPr>
      <w:r>
        <w:t xml:space="preserve">Created a </w:t>
      </w:r>
      <w:r w:rsidR="007B457C">
        <w:t xml:space="preserve">Docker Kafka queue </w:t>
      </w:r>
      <w:r w:rsidR="00A53B73">
        <w:t xml:space="preserve">to receive </w:t>
      </w:r>
      <w:r w:rsidR="007B457C">
        <w:t xml:space="preserve">Trades </w:t>
      </w:r>
      <w:r w:rsidR="005C0968">
        <w:t>– Step 2</w:t>
      </w:r>
      <w:r w:rsidR="00CE3DC8" w:rsidRPr="00CE3DC8">
        <w:rPr>
          <w:noProof/>
        </w:rPr>
        <w:drawing>
          <wp:inline distT="0" distB="0" distL="0" distR="0" wp14:anchorId="5176DA25" wp14:editId="48E05ACD">
            <wp:extent cx="5943600" cy="3165475"/>
            <wp:effectExtent l="0" t="0" r="0" b="0"/>
            <wp:docPr id="101165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52436" name=""/>
                    <pic:cNvPicPr/>
                  </pic:nvPicPr>
                  <pic:blipFill>
                    <a:blip r:embed="rId7"/>
                    <a:stretch>
                      <a:fillRect/>
                    </a:stretch>
                  </pic:blipFill>
                  <pic:spPr>
                    <a:xfrm>
                      <a:off x="0" y="0"/>
                      <a:ext cx="5943600" cy="3165475"/>
                    </a:xfrm>
                    <a:prstGeom prst="rect">
                      <a:avLst/>
                    </a:prstGeom>
                  </pic:spPr>
                </pic:pic>
              </a:graphicData>
            </a:graphic>
          </wp:inline>
        </w:drawing>
      </w:r>
    </w:p>
    <w:p w14:paraId="2386535D" w14:textId="77777777" w:rsidR="00ED69CF" w:rsidRDefault="00ED69CF" w:rsidP="00ED69CF">
      <w:pPr>
        <w:pStyle w:val="ListBullet"/>
        <w:numPr>
          <w:ilvl w:val="0"/>
          <w:numId w:val="0"/>
        </w:numPr>
        <w:ind w:left="360"/>
      </w:pPr>
    </w:p>
    <w:p w14:paraId="1CD70504" w14:textId="399ED16C" w:rsidR="002730A2" w:rsidRDefault="00B955FC">
      <w:pPr>
        <w:pStyle w:val="ListBullet"/>
      </w:pPr>
      <w:r>
        <w:t xml:space="preserve">Trades received </w:t>
      </w:r>
      <w:r w:rsidR="000E2269">
        <w:t xml:space="preserve">and tested </w:t>
      </w:r>
      <w:r>
        <w:t xml:space="preserve">through </w:t>
      </w:r>
      <w:r w:rsidR="000E2269">
        <w:t xml:space="preserve">local </w:t>
      </w:r>
      <w:r w:rsidR="00020472">
        <w:t xml:space="preserve">API </w:t>
      </w:r>
      <w:r w:rsidR="008B148C">
        <w:t>receiver</w:t>
      </w:r>
      <w:r w:rsidR="00321B7F">
        <w:t xml:space="preserve"> – Step 3</w:t>
      </w:r>
      <w:r w:rsidR="00C95160" w:rsidRPr="00C95160">
        <w:rPr>
          <w:noProof/>
        </w:rPr>
        <w:drawing>
          <wp:inline distT="0" distB="0" distL="0" distR="0" wp14:anchorId="0D51FE84" wp14:editId="0BE5C509">
            <wp:extent cx="5943600" cy="1764030"/>
            <wp:effectExtent l="0" t="0" r="0" b="7620"/>
            <wp:docPr id="61080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08870" name=""/>
                    <pic:cNvPicPr/>
                  </pic:nvPicPr>
                  <pic:blipFill>
                    <a:blip r:embed="rId8"/>
                    <a:stretch>
                      <a:fillRect/>
                    </a:stretch>
                  </pic:blipFill>
                  <pic:spPr>
                    <a:xfrm>
                      <a:off x="0" y="0"/>
                      <a:ext cx="5943600" cy="1764030"/>
                    </a:xfrm>
                    <a:prstGeom prst="rect">
                      <a:avLst/>
                    </a:prstGeom>
                  </pic:spPr>
                </pic:pic>
              </a:graphicData>
            </a:graphic>
          </wp:inline>
        </w:drawing>
      </w:r>
    </w:p>
    <w:p w14:paraId="34A89558" w14:textId="77777777" w:rsidR="008375C5" w:rsidRDefault="008375C5" w:rsidP="00FD5C87">
      <w:pPr>
        <w:pStyle w:val="ListBullet"/>
        <w:numPr>
          <w:ilvl w:val="0"/>
          <w:numId w:val="0"/>
        </w:numPr>
      </w:pPr>
    </w:p>
    <w:p w14:paraId="1F19C37E" w14:textId="0D89AEC3" w:rsidR="00D26A1B" w:rsidRDefault="004149BE">
      <w:pPr>
        <w:pStyle w:val="ListBullet"/>
      </w:pPr>
      <w:r>
        <w:t xml:space="preserve">As part of next iteration </w:t>
      </w:r>
      <w:r w:rsidR="008750E7">
        <w:t>–</w:t>
      </w:r>
      <w:r>
        <w:t xml:space="preserve"> </w:t>
      </w:r>
      <w:r w:rsidR="008750E7">
        <w:t xml:space="preserve">Loaded </w:t>
      </w:r>
      <w:r w:rsidR="008375C5">
        <w:t>Trades into the GCP Pub/Sub Queue</w:t>
      </w:r>
      <w:r w:rsidR="00205FBF">
        <w:t xml:space="preserve"> </w:t>
      </w:r>
      <w:r w:rsidR="008750E7">
        <w:t xml:space="preserve">– Step 4 </w:t>
      </w:r>
      <w:r w:rsidR="00205FBF">
        <w:t xml:space="preserve">– but </w:t>
      </w:r>
      <w:r w:rsidR="00ED69CF">
        <w:t xml:space="preserve">had </w:t>
      </w:r>
      <w:r w:rsidR="00205FBF">
        <w:t>a lot of latency from local desktop to GCP Pub/Sub</w:t>
      </w:r>
      <w:r w:rsidR="00D26A1B" w:rsidRPr="00D26A1B">
        <w:rPr>
          <w:noProof/>
        </w:rPr>
        <w:drawing>
          <wp:inline distT="0" distB="0" distL="0" distR="0" wp14:anchorId="11B9B1B9" wp14:editId="45EEE8D7">
            <wp:extent cx="4972050" cy="2368073"/>
            <wp:effectExtent l="0" t="0" r="0" b="0"/>
            <wp:docPr id="35262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21644" name=""/>
                    <pic:cNvPicPr/>
                  </pic:nvPicPr>
                  <pic:blipFill rotWithShape="1">
                    <a:blip r:embed="rId9"/>
                    <a:srcRect r="21154"/>
                    <a:stretch>
                      <a:fillRect/>
                    </a:stretch>
                  </pic:blipFill>
                  <pic:spPr bwMode="auto">
                    <a:xfrm>
                      <a:off x="0" y="0"/>
                      <a:ext cx="4977087" cy="2370472"/>
                    </a:xfrm>
                    <a:prstGeom prst="rect">
                      <a:avLst/>
                    </a:prstGeom>
                    <a:ln>
                      <a:noFill/>
                    </a:ln>
                    <a:extLst>
                      <a:ext uri="{53640926-AAD7-44D8-BBD7-CCE9431645EC}">
                        <a14:shadowObscured xmlns:a14="http://schemas.microsoft.com/office/drawing/2010/main"/>
                      </a:ext>
                    </a:extLst>
                  </pic:spPr>
                </pic:pic>
              </a:graphicData>
            </a:graphic>
          </wp:inline>
        </w:drawing>
      </w:r>
    </w:p>
    <w:p w14:paraId="54714DAF" w14:textId="19BE2631" w:rsidR="00D26A1B" w:rsidRDefault="00D26A1B">
      <w:pPr>
        <w:pStyle w:val="ListBullet"/>
      </w:pPr>
      <w:r w:rsidRPr="00655AC0">
        <w:rPr>
          <w:noProof/>
        </w:rPr>
        <w:drawing>
          <wp:inline distT="0" distB="0" distL="0" distR="0" wp14:anchorId="2ECBE3B1" wp14:editId="32E9ACE1">
            <wp:extent cx="5314950" cy="2262829"/>
            <wp:effectExtent l="0" t="0" r="0" b="4445"/>
            <wp:docPr id="1101465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65395" name=""/>
                    <pic:cNvPicPr/>
                  </pic:nvPicPr>
                  <pic:blipFill>
                    <a:blip r:embed="rId10"/>
                    <a:stretch>
                      <a:fillRect/>
                    </a:stretch>
                  </pic:blipFill>
                  <pic:spPr>
                    <a:xfrm>
                      <a:off x="0" y="0"/>
                      <a:ext cx="5316201" cy="2263361"/>
                    </a:xfrm>
                    <a:prstGeom prst="rect">
                      <a:avLst/>
                    </a:prstGeom>
                  </pic:spPr>
                </pic:pic>
              </a:graphicData>
            </a:graphic>
          </wp:inline>
        </w:drawing>
      </w:r>
    </w:p>
    <w:p w14:paraId="1F07778F" w14:textId="65E997E2" w:rsidR="00AD20D2" w:rsidRDefault="00AB44C7" w:rsidP="00FD5C87">
      <w:pPr>
        <w:pStyle w:val="ListBullet"/>
        <w:tabs>
          <w:tab w:val="clear" w:pos="360"/>
          <w:tab w:val="num" w:pos="0"/>
          <w:tab w:val="num" w:pos="1897"/>
        </w:tabs>
      </w:pPr>
      <w:r w:rsidRPr="00AB44C7">
        <w:rPr>
          <w:noProof/>
        </w:rPr>
        <w:drawing>
          <wp:inline distT="0" distB="0" distL="0" distR="0" wp14:anchorId="4DE43774" wp14:editId="33E11B0D">
            <wp:extent cx="5003800" cy="2495485"/>
            <wp:effectExtent l="0" t="0" r="6350" b="635"/>
            <wp:docPr id="174085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57201" name=""/>
                    <pic:cNvPicPr/>
                  </pic:nvPicPr>
                  <pic:blipFill>
                    <a:blip r:embed="rId11"/>
                    <a:stretch>
                      <a:fillRect/>
                    </a:stretch>
                  </pic:blipFill>
                  <pic:spPr>
                    <a:xfrm>
                      <a:off x="0" y="0"/>
                      <a:ext cx="5007236" cy="2497198"/>
                    </a:xfrm>
                    <a:prstGeom prst="rect">
                      <a:avLst/>
                    </a:prstGeom>
                  </pic:spPr>
                </pic:pic>
              </a:graphicData>
            </a:graphic>
          </wp:inline>
        </w:drawing>
      </w:r>
    </w:p>
    <w:p w14:paraId="03D5DA9F" w14:textId="1E10DF25" w:rsidR="00265558" w:rsidRDefault="00265558" w:rsidP="00FD5C87">
      <w:pPr>
        <w:pStyle w:val="ListBullet"/>
        <w:tabs>
          <w:tab w:val="clear" w:pos="360"/>
          <w:tab w:val="num" w:pos="0"/>
          <w:tab w:val="num" w:pos="1897"/>
        </w:tabs>
      </w:pPr>
      <w:r>
        <w:t>Moved the code to a GCP VM</w:t>
      </w:r>
      <w:r w:rsidR="00A96D88">
        <w:t>/container</w:t>
      </w:r>
      <w:r w:rsidR="00742AF6">
        <w:t xml:space="preserve"> </w:t>
      </w:r>
      <w:r w:rsidR="00612C77">
        <w:t>to be on the same region</w:t>
      </w:r>
      <w:r w:rsidR="00742AF6">
        <w:t>– Step 5</w:t>
      </w:r>
    </w:p>
    <w:p w14:paraId="7118405C" w14:textId="3183BA08" w:rsidR="000F75C5" w:rsidRDefault="000F75C5" w:rsidP="00FD5C87">
      <w:pPr>
        <w:pStyle w:val="ListBullet"/>
        <w:tabs>
          <w:tab w:val="clear" w:pos="360"/>
          <w:tab w:val="num" w:pos="0"/>
          <w:tab w:val="num" w:pos="1897"/>
        </w:tabs>
      </w:pPr>
      <w:r w:rsidRPr="000F75C5">
        <w:rPr>
          <w:noProof/>
        </w:rPr>
        <w:drawing>
          <wp:inline distT="0" distB="0" distL="0" distR="0" wp14:anchorId="25849E39" wp14:editId="444A2F44">
            <wp:extent cx="5943600" cy="833120"/>
            <wp:effectExtent l="0" t="0" r="0" b="5080"/>
            <wp:docPr id="141197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3605" name=""/>
                    <pic:cNvPicPr/>
                  </pic:nvPicPr>
                  <pic:blipFill>
                    <a:blip r:embed="rId12"/>
                    <a:stretch>
                      <a:fillRect/>
                    </a:stretch>
                  </pic:blipFill>
                  <pic:spPr>
                    <a:xfrm>
                      <a:off x="0" y="0"/>
                      <a:ext cx="5943600" cy="833120"/>
                    </a:xfrm>
                    <a:prstGeom prst="rect">
                      <a:avLst/>
                    </a:prstGeom>
                  </pic:spPr>
                </pic:pic>
              </a:graphicData>
            </a:graphic>
          </wp:inline>
        </w:drawing>
      </w:r>
    </w:p>
    <w:p w14:paraId="13FE40B8" w14:textId="483313DF" w:rsidR="00510FF1" w:rsidRDefault="00510FF1" w:rsidP="00FD5C87">
      <w:pPr>
        <w:pStyle w:val="ListBullet"/>
        <w:tabs>
          <w:tab w:val="clear" w:pos="360"/>
          <w:tab w:val="num" w:pos="0"/>
          <w:tab w:val="num" w:pos="1897"/>
        </w:tabs>
      </w:pPr>
      <w:r w:rsidRPr="00510FF1">
        <w:rPr>
          <w:noProof/>
        </w:rPr>
        <w:drawing>
          <wp:inline distT="0" distB="0" distL="0" distR="0" wp14:anchorId="6A8E3B95" wp14:editId="6583F211">
            <wp:extent cx="5943600" cy="5469255"/>
            <wp:effectExtent l="0" t="0" r="0" b="0"/>
            <wp:docPr id="18149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6185" name=""/>
                    <pic:cNvPicPr/>
                  </pic:nvPicPr>
                  <pic:blipFill>
                    <a:blip r:embed="rId13"/>
                    <a:stretch>
                      <a:fillRect/>
                    </a:stretch>
                  </pic:blipFill>
                  <pic:spPr>
                    <a:xfrm>
                      <a:off x="0" y="0"/>
                      <a:ext cx="5943600" cy="5469255"/>
                    </a:xfrm>
                    <a:prstGeom prst="rect">
                      <a:avLst/>
                    </a:prstGeom>
                  </pic:spPr>
                </pic:pic>
              </a:graphicData>
            </a:graphic>
          </wp:inline>
        </w:drawing>
      </w:r>
    </w:p>
    <w:p w14:paraId="3A2AE720" w14:textId="72F5CDD4" w:rsidR="00B4241F" w:rsidRDefault="00B4241F" w:rsidP="00FD5C87">
      <w:pPr>
        <w:pStyle w:val="ListBullet"/>
        <w:tabs>
          <w:tab w:val="clear" w:pos="360"/>
          <w:tab w:val="num" w:pos="0"/>
          <w:tab w:val="num" w:pos="1897"/>
        </w:tabs>
      </w:pPr>
      <w:r>
        <w:t>Created new Topic – Trade</w:t>
      </w:r>
      <w:r w:rsidR="00E53491">
        <w:t>s</w:t>
      </w:r>
      <w:r w:rsidR="005B6BDE">
        <w:t xml:space="preserve"> and the latency reduced significantly</w:t>
      </w:r>
      <w:r w:rsidR="000C0AB9">
        <w:t xml:space="preserve"> as the messages originated from the same region.</w:t>
      </w:r>
      <w:r w:rsidR="00410BD5">
        <w:t xml:space="preserve"> – Step 6</w:t>
      </w:r>
    </w:p>
    <w:p w14:paraId="424A5068" w14:textId="77777777" w:rsidR="00735B48" w:rsidRDefault="0027348B" w:rsidP="00FD5C87">
      <w:pPr>
        <w:pStyle w:val="ListBullet"/>
        <w:tabs>
          <w:tab w:val="clear" w:pos="360"/>
          <w:tab w:val="num" w:pos="0"/>
          <w:tab w:val="num" w:pos="1897"/>
        </w:tabs>
      </w:pPr>
      <w:r w:rsidRPr="0027348B">
        <w:rPr>
          <w:noProof/>
        </w:rPr>
        <w:drawing>
          <wp:inline distT="0" distB="0" distL="0" distR="0" wp14:anchorId="03D870E4" wp14:editId="35DB8863">
            <wp:extent cx="5943600" cy="2166620"/>
            <wp:effectExtent l="0" t="0" r="0" b="5080"/>
            <wp:docPr id="64605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4737" name=""/>
                    <pic:cNvPicPr/>
                  </pic:nvPicPr>
                  <pic:blipFill>
                    <a:blip r:embed="rId14"/>
                    <a:stretch>
                      <a:fillRect/>
                    </a:stretch>
                  </pic:blipFill>
                  <pic:spPr>
                    <a:xfrm>
                      <a:off x="0" y="0"/>
                      <a:ext cx="5943600" cy="2166620"/>
                    </a:xfrm>
                    <a:prstGeom prst="rect">
                      <a:avLst/>
                    </a:prstGeom>
                  </pic:spPr>
                </pic:pic>
              </a:graphicData>
            </a:graphic>
          </wp:inline>
        </w:drawing>
      </w:r>
    </w:p>
    <w:p w14:paraId="4442409E" w14:textId="2256BCAC" w:rsidR="00735B48" w:rsidRDefault="004E4038" w:rsidP="00FD5C87">
      <w:pPr>
        <w:pStyle w:val="ListBullet"/>
        <w:tabs>
          <w:tab w:val="clear" w:pos="360"/>
          <w:tab w:val="num" w:pos="0"/>
          <w:tab w:val="num" w:pos="1897"/>
        </w:tabs>
      </w:pPr>
      <w:r>
        <w:t>Pull</w:t>
      </w:r>
      <w:r w:rsidR="006972D6">
        <w:t>ed and displayed</w:t>
      </w:r>
      <w:r>
        <w:t xml:space="preserve"> messages in the queue</w:t>
      </w:r>
      <w:r w:rsidR="00F76BC2">
        <w:t xml:space="preserve"> – successful transmission of trades</w:t>
      </w:r>
    </w:p>
    <w:p w14:paraId="60C0DC18" w14:textId="37FB719C" w:rsidR="00B4241F" w:rsidRDefault="004C1E60" w:rsidP="00FD5C87">
      <w:pPr>
        <w:pStyle w:val="ListBullet"/>
        <w:tabs>
          <w:tab w:val="clear" w:pos="360"/>
          <w:tab w:val="num" w:pos="0"/>
          <w:tab w:val="num" w:pos="1897"/>
        </w:tabs>
      </w:pPr>
      <w:r w:rsidRPr="004C1E60">
        <w:rPr>
          <w:noProof/>
        </w:rPr>
        <w:drawing>
          <wp:inline distT="0" distB="0" distL="0" distR="0" wp14:anchorId="49914B3B" wp14:editId="453BDBAB">
            <wp:extent cx="5943600" cy="2521585"/>
            <wp:effectExtent l="0" t="0" r="0" b="0"/>
            <wp:docPr id="166657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74519" name=""/>
                    <pic:cNvPicPr/>
                  </pic:nvPicPr>
                  <pic:blipFill>
                    <a:blip r:embed="rId15"/>
                    <a:stretch>
                      <a:fillRect/>
                    </a:stretch>
                  </pic:blipFill>
                  <pic:spPr>
                    <a:xfrm>
                      <a:off x="0" y="0"/>
                      <a:ext cx="5943600" cy="2521585"/>
                    </a:xfrm>
                    <a:prstGeom prst="rect">
                      <a:avLst/>
                    </a:prstGeom>
                  </pic:spPr>
                </pic:pic>
              </a:graphicData>
            </a:graphic>
          </wp:inline>
        </w:drawing>
      </w:r>
    </w:p>
    <w:p w14:paraId="79240CA3" w14:textId="77777777" w:rsidR="00AD20D2" w:rsidRDefault="00AD20D2">
      <w:r>
        <w:br w:type="page"/>
      </w:r>
    </w:p>
    <w:p w14:paraId="74828EE8" w14:textId="143DB9A4" w:rsidR="00C21570" w:rsidRDefault="004B33EA">
      <w:pPr>
        <w:pStyle w:val="Heading2"/>
      </w:pPr>
      <w:r>
        <w:t>Data Processing &amp; Validation</w:t>
      </w:r>
    </w:p>
    <w:p w14:paraId="4FB14D72" w14:textId="77777777" w:rsidR="00C21570" w:rsidRPr="001D2CE1" w:rsidRDefault="004B33EA">
      <w:pPr>
        <w:pStyle w:val="ListBullet"/>
        <w:rPr>
          <w:b/>
          <w:bCs/>
        </w:rPr>
      </w:pPr>
      <w:r w:rsidRPr="001D2CE1">
        <w:rPr>
          <w:b/>
          <w:bCs/>
        </w:rPr>
        <w:t xml:space="preserve">Use a data processing engine (e.g., Google Dataflow, </w:t>
      </w:r>
      <w:r w:rsidRPr="006217FC">
        <w:t>Dataproc, or Data Fusion</w:t>
      </w:r>
      <w:r w:rsidRPr="001D2CE1">
        <w:rPr>
          <w:b/>
          <w:bCs/>
        </w:rPr>
        <w:t>) to:</w:t>
      </w:r>
    </w:p>
    <w:p w14:paraId="5FF4EF4B" w14:textId="77777777" w:rsidR="00C21570" w:rsidRPr="00D040CF" w:rsidRDefault="004B33EA">
      <w:pPr>
        <w:pStyle w:val="ListBullet"/>
        <w:rPr>
          <w:b/>
          <w:bCs/>
        </w:rPr>
      </w:pPr>
      <w:r w:rsidRPr="00D040CF">
        <w:rPr>
          <w:b/>
          <w:bCs/>
        </w:rPr>
        <w:t>Consume trade events from Pub/Sub.</w:t>
      </w:r>
    </w:p>
    <w:p w14:paraId="04872840" w14:textId="0F8EFB21" w:rsidR="00FA1877" w:rsidRDefault="005A5A32" w:rsidP="00FA1877">
      <w:pPr>
        <w:pStyle w:val="ListBullet"/>
        <w:tabs>
          <w:tab w:val="clear" w:pos="360"/>
          <w:tab w:val="num" w:pos="720"/>
        </w:tabs>
        <w:ind w:left="720"/>
      </w:pPr>
      <w:r>
        <w:t xml:space="preserve">Google </w:t>
      </w:r>
      <w:r w:rsidR="00FA1877">
        <w:t>Data</w:t>
      </w:r>
      <w:r w:rsidR="00D13E61">
        <w:t>flow job created and pipeline accepting trades</w:t>
      </w:r>
      <w:r w:rsidR="00A864EF">
        <w:t xml:space="preserve"> – Step 7</w:t>
      </w:r>
    </w:p>
    <w:p w14:paraId="7A4C8FC0" w14:textId="74A16281" w:rsidR="00FA1877" w:rsidRDefault="00ED01D3" w:rsidP="00FA1877">
      <w:pPr>
        <w:pStyle w:val="ListBullet"/>
        <w:tabs>
          <w:tab w:val="clear" w:pos="360"/>
          <w:tab w:val="num" w:pos="720"/>
        </w:tabs>
        <w:ind w:left="720"/>
      </w:pPr>
      <w:r w:rsidRPr="00ED01D3">
        <w:rPr>
          <w:noProof/>
        </w:rPr>
        <w:drawing>
          <wp:inline distT="0" distB="0" distL="0" distR="0" wp14:anchorId="6E4CD1FE" wp14:editId="17A3839E">
            <wp:extent cx="5943600" cy="2912110"/>
            <wp:effectExtent l="0" t="0" r="0" b="2540"/>
            <wp:docPr id="15464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0544" name=""/>
                    <pic:cNvPicPr/>
                  </pic:nvPicPr>
                  <pic:blipFill>
                    <a:blip r:embed="rId16"/>
                    <a:stretch>
                      <a:fillRect/>
                    </a:stretch>
                  </pic:blipFill>
                  <pic:spPr>
                    <a:xfrm>
                      <a:off x="0" y="0"/>
                      <a:ext cx="5943600" cy="2912110"/>
                    </a:xfrm>
                    <a:prstGeom prst="rect">
                      <a:avLst/>
                    </a:prstGeom>
                  </pic:spPr>
                </pic:pic>
              </a:graphicData>
            </a:graphic>
          </wp:inline>
        </w:drawing>
      </w:r>
    </w:p>
    <w:p w14:paraId="2657B6B4" w14:textId="77777777" w:rsidR="002664F9" w:rsidRDefault="002664F9" w:rsidP="00FA1877">
      <w:pPr>
        <w:pStyle w:val="ListBullet"/>
        <w:tabs>
          <w:tab w:val="clear" w:pos="360"/>
          <w:tab w:val="num" w:pos="720"/>
        </w:tabs>
        <w:ind w:left="720"/>
      </w:pPr>
    </w:p>
    <w:p w14:paraId="528D0B21" w14:textId="77777777" w:rsidR="00C21570" w:rsidRPr="00AF28C0" w:rsidRDefault="004B33EA">
      <w:pPr>
        <w:pStyle w:val="ListBullet"/>
        <w:rPr>
          <w:b/>
          <w:bCs/>
        </w:rPr>
      </w:pPr>
      <w:r w:rsidRPr="00AF28C0">
        <w:rPr>
          <w:b/>
          <w:bCs/>
        </w:rPr>
        <w:t>Apply business rules:</w:t>
      </w:r>
    </w:p>
    <w:p w14:paraId="07F0C6A3" w14:textId="77777777" w:rsidR="00C21570" w:rsidRDefault="004B33EA">
      <w:pPr>
        <w:pStyle w:val="ListBullet"/>
      </w:pPr>
      <w:r>
        <w:t xml:space="preserve"> - Reject trades with a lower version than existing.</w:t>
      </w:r>
    </w:p>
    <w:p w14:paraId="3B00FFEE" w14:textId="77777777" w:rsidR="00C21570" w:rsidRDefault="004B33EA">
      <w:pPr>
        <w:pStyle w:val="ListBullet"/>
      </w:pPr>
      <w:r>
        <w:t xml:space="preserve"> - Replace trades with the same version.</w:t>
      </w:r>
    </w:p>
    <w:p w14:paraId="30672773" w14:textId="77777777" w:rsidR="00C21570" w:rsidRDefault="004B33EA">
      <w:pPr>
        <w:pStyle w:val="ListBullet"/>
      </w:pPr>
      <w:r>
        <w:t xml:space="preserve"> - Reject trades with a maturity date earlier than today.</w:t>
      </w:r>
    </w:p>
    <w:p w14:paraId="00614664" w14:textId="77777777" w:rsidR="00C21570" w:rsidRDefault="004B33EA">
      <w:pPr>
        <w:pStyle w:val="ListBullet"/>
      </w:pPr>
      <w:r>
        <w:t xml:space="preserve"> - Mark trades as expired if the maturity date has passed.</w:t>
      </w:r>
    </w:p>
    <w:p w14:paraId="2ED6151D" w14:textId="77777777" w:rsidR="00C21570" w:rsidRDefault="004B33EA">
      <w:pPr>
        <w:pStyle w:val="ListBullet"/>
      </w:pPr>
      <w:r>
        <w:t>Log rejected trades for audit.</w:t>
      </w:r>
    </w:p>
    <w:p w14:paraId="075CA627" w14:textId="06ADB0D0" w:rsidR="00A41593" w:rsidRDefault="00853F8E" w:rsidP="00853F8E">
      <w:pPr>
        <w:pStyle w:val="ListBullet"/>
        <w:tabs>
          <w:tab w:val="clear" w:pos="360"/>
          <w:tab w:val="num" w:pos="720"/>
        </w:tabs>
        <w:ind w:left="720"/>
      </w:pPr>
      <w:r>
        <w:t>Applied business rules within the pipeline</w:t>
      </w:r>
      <w:r w:rsidR="00AF28C0">
        <w:t xml:space="preserve"> using custom logic for incoming versions and maturity dates</w:t>
      </w:r>
      <w:r w:rsidR="004834FD">
        <w:t xml:space="preserve"> – Step 8</w:t>
      </w:r>
    </w:p>
    <w:p w14:paraId="02D03C95" w14:textId="595DDF97" w:rsidR="009E3461" w:rsidRDefault="00D80915" w:rsidP="00853F8E">
      <w:pPr>
        <w:pStyle w:val="ListBullet"/>
        <w:tabs>
          <w:tab w:val="clear" w:pos="360"/>
          <w:tab w:val="num" w:pos="720"/>
        </w:tabs>
        <w:ind w:left="720"/>
      </w:pPr>
      <w:r w:rsidRPr="00D80915">
        <w:rPr>
          <w:noProof/>
        </w:rPr>
        <w:drawing>
          <wp:inline distT="0" distB="0" distL="0" distR="0" wp14:anchorId="01578797" wp14:editId="709908B2">
            <wp:extent cx="5943600" cy="2526030"/>
            <wp:effectExtent l="0" t="0" r="0" b="7620"/>
            <wp:docPr id="158905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7966" name=""/>
                    <pic:cNvPicPr/>
                  </pic:nvPicPr>
                  <pic:blipFill>
                    <a:blip r:embed="rId17"/>
                    <a:stretch>
                      <a:fillRect/>
                    </a:stretch>
                  </pic:blipFill>
                  <pic:spPr>
                    <a:xfrm>
                      <a:off x="0" y="0"/>
                      <a:ext cx="5943600" cy="2526030"/>
                    </a:xfrm>
                    <a:prstGeom prst="rect">
                      <a:avLst/>
                    </a:prstGeom>
                  </pic:spPr>
                </pic:pic>
              </a:graphicData>
            </a:graphic>
          </wp:inline>
        </w:drawing>
      </w:r>
    </w:p>
    <w:p w14:paraId="7D71664B" w14:textId="77777777" w:rsidR="00A66142" w:rsidRDefault="00A66142" w:rsidP="00853F8E">
      <w:pPr>
        <w:pStyle w:val="ListBullet"/>
        <w:tabs>
          <w:tab w:val="clear" w:pos="360"/>
          <w:tab w:val="num" w:pos="720"/>
        </w:tabs>
        <w:ind w:left="720"/>
      </w:pPr>
    </w:p>
    <w:p w14:paraId="36B69E7E" w14:textId="79B6EA27" w:rsidR="007A5B15" w:rsidRDefault="003C48CD" w:rsidP="00853F8E">
      <w:pPr>
        <w:pStyle w:val="ListBullet"/>
        <w:tabs>
          <w:tab w:val="clear" w:pos="360"/>
          <w:tab w:val="num" w:pos="720"/>
        </w:tabs>
        <w:ind w:left="720"/>
      </w:pPr>
      <w:r>
        <w:t>Trades being published from the VM and sent to the Trades PUBSUB</w:t>
      </w:r>
      <w:r w:rsidR="005028C5">
        <w:t xml:space="preserve"> on GCP</w:t>
      </w:r>
      <w:r w:rsidR="00666019">
        <w:t xml:space="preserve"> – Step 9</w:t>
      </w:r>
    </w:p>
    <w:p w14:paraId="60FDC7DC" w14:textId="7066E6F1" w:rsidR="004E0FAC" w:rsidRDefault="004E0FAC" w:rsidP="00853F8E">
      <w:pPr>
        <w:pStyle w:val="ListBullet"/>
        <w:tabs>
          <w:tab w:val="clear" w:pos="360"/>
          <w:tab w:val="num" w:pos="720"/>
        </w:tabs>
        <w:ind w:left="720"/>
      </w:pPr>
      <w:r w:rsidRPr="004E0FAC">
        <w:rPr>
          <w:noProof/>
        </w:rPr>
        <w:drawing>
          <wp:inline distT="0" distB="0" distL="0" distR="0" wp14:anchorId="0A69CBA4" wp14:editId="61293273">
            <wp:extent cx="4411980" cy="4565228"/>
            <wp:effectExtent l="0" t="0" r="7620" b="6985"/>
            <wp:docPr id="113815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50536" name=""/>
                    <pic:cNvPicPr/>
                  </pic:nvPicPr>
                  <pic:blipFill rotWithShape="1">
                    <a:blip r:embed="rId18"/>
                    <a:srcRect t="553"/>
                    <a:stretch>
                      <a:fillRect/>
                    </a:stretch>
                  </pic:blipFill>
                  <pic:spPr bwMode="auto">
                    <a:xfrm>
                      <a:off x="0" y="0"/>
                      <a:ext cx="4412863" cy="4566142"/>
                    </a:xfrm>
                    <a:prstGeom prst="rect">
                      <a:avLst/>
                    </a:prstGeom>
                    <a:ln>
                      <a:noFill/>
                    </a:ln>
                    <a:extLst>
                      <a:ext uri="{53640926-AAD7-44D8-BBD7-CCE9431645EC}">
                        <a14:shadowObscured xmlns:a14="http://schemas.microsoft.com/office/drawing/2010/main"/>
                      </a:ext>
                    </a:extLst>
                  </pic:spPr>
                </pic:pic>
              </a:graphicData>
            </a:graphic>
          </wp:inline>
        </w:drawing>
      </w:r>
    </w:p>
    <w:p w14:paraId="33888F07" w14:textId="45E9F1C5" w:rsidR="001377A3" w:rsidRDefault="00522D33" w:rsidP="00853F8E">
      <w:pPr>
        <w:pStyle w:val="ListBullet"/>
        <w:tabs>
          <w:tab w:val="clear" w:pos="360"/>
          <w:tab w:val="num" w:pos="720"/>
        </w:tabs>
        <w:ind w:left="720"/>
      </w:pPr>
      <w:r w:rsidRPr="00522D33">
        <w:rPr>
          <w:noProof/>
        </w:rPr>
        <w:drawing>
          <wp:inline distT="0" distB="0" distL="0" distR="0" wp14:anchorId="3AECEEA7" wp14:editId="7AFB087A">
            <wp:extent cx="5943600" cy="2613660"/>
            <wp:effectExtent l="0" t="0" r="0" b="0"/>
            <wp:docPr id="72867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70537" name=""/>
                    <pic:cNvPicPr/>
                  </pic:nvPicPr>
                  <pic:blipFill>
                    <a:blip r:embed="rId19"/>
                    <a:stretch>
                      <a:fillRect/>
                    </a:stretch>
                  </pic:blipFill>
                  <pic:spPr>
                    <a:xfrm>
                      <a:off x="0" y="0"/>
                      <a:ext cx="5943600" cy="2613660"/>
                    </a:xfrm>
                    <a:prstGeom prst="rect">
                      <a:avLst/>
                    </a:prstGeom>
                  </pic:spPr>
                </pic:pic>
              </a:graphicData>
            </a:graphic>
          </wp:inline>
        </w:drawing>
      </w:r>
    </w:p>
    <w:p w14:paraId="420EE97C" w14:textId="77777777" w:rsidR="00323ADA" w:rsidRDefault="00323ADA">
      <w:pPr>
        <w:rPr>
          <w:rFonts w:asciiTheme="majorHAnsi" w:eastAsiaTheme="majorEastAsia" w:hAnsiTheme="majorHAnsi" w:cstheme="majorBidi"/>
          <w:color w:val="0F4761" w:themeColor="accent1" w:themeShade="BF"/>
          <w:sz w:val="32"/>
          <w:szCs w:val="32"/>
        </w:rPr>
      </w:pPr>
      <w:r>
        <w:br w:type="page"/>
      </w:r>
    </w:p>
    <w:p w14:paraId="65F4C882" w14:textId="0587B3F1" w:rsidR="00C21570" w:rsidRDefault="004B33EA">
      <w:pPr>
        <w:pStyle w:val="Heading2"/>
      </w:pPr>
      <w:r>
        <w:t>Data Storage</w:t>
      </w:r>
    </w:p>
    <w:p w14:paraId="7ABD1CAF" w14:textId="77777777" w:rsidR="00C21570" w:rsidRPr="00CA6C6A" w:rsidRDefault="004B33EA">
      <w:pPr>
        <w:pStyle w:val="ListBullet"/>
        <w:rPr>
          <w:b/>
          <w:bCs/>
        </w:rPr>
      </w:pPr>
      <w:r w:rsidRPr="00CA6C6A">
        <w:rPr>
          <w:b/>
          <w:bCs/>
        </w:rPr>
        <w:t xml:space="preserve">Store valid trades in a cloud data warehouse (e.g., </w:t>
      </w:r>
      <w:r w:rsidRPr="00CA6C6A">
        <w:t>Snowflake</w:t>
      </w:r>
      <w:r w:rsidRPr="00CA6C6A">
        <w:rPr>
          <w:b/>
          <w:bCs/>
        </w:rPr>
        <w:t>, BigQuery).</w:t>
      </w:r>
    </w:p>
    <w:p w14:paraId="7363CDFF" w14:textId="0EB55F04" w:rsidR="00E51E86" w:rsidRPr="005653D6" w:rsidRDefault="00E51E86" w:rsidP="00E51E86">
      <w:pPr>
        <w:pStyle w:val="ListBullet"/>
        <w:tabs>
          <w:tab w:val="clear" w:pos="360"/>
          <w:tab w:val="num" w:pos="720"/>
        </w:tabs>
        <w:ind w:left="720"/>
        <w:rPr>
          <w:lang w:val="en-IN"/>
        </w:rPr>
      </w:pPr>
      <w:r>
        <w:t xml:space="preserve">Created Dataset </w:t>
      </w:r>
      <w:r w:rsidR="00B06E8D">
        <w:t>t</w:t>
      </w:r>
      <w:r>
        <w:t>rade_</w:t>
      </w:r>
      <w:r w:rsidR="00B06E8D">
        <w:t>a</w:t>
      </w:r>
      <w:r>
        <w:t>nalysis in BigQuery</w:t>
      </w:r>
      <w:r w:rsidR="00127294">
        <w:t xml:space="preserve"> – Step 10</w:t>
      </w:r>
    </w:p>
    <w:p w14:paraId="6C24312B" w14:textId="650C36BA" w:rsidR="005653D6" w:rsidRPr="00471952" w:rsidRDefault="005653D6" w:rsidP="00E51E86">
      <w:pPr>
        <w:pStyle w:val="ListBullet"/>
        <w:tabs>
          <w:tab w:val="clear" w:pos="360"/>
          <w:tab w:val="num" w:pos="720"/>
        </w:tabs>
        <w:ind w:left="720"/>
        <w:rPr>
          <w:lang w:val="en-IN"/>
        </w:rPr>
      </w:pPr>
      <w:r>
        <w:t xml:space="preserve">Schema </w:t>
      </w:r>
      <w:r w:rsidR="004B4CDB">
        <w:t xml:space="preserve">for both tables </w:t>
      </w:r>
      <w:r>
        <w:t>was replicated from the trades JSON to the table structure</w:t>
      </w:r>
    </w:p>
    <w:p w14:paraId="342A3396" w14:textId="7133C620" w:rsidR="00471952" w:rsidRPr="00E51E86" w:rsidRDefault="00471952" w:rsidP="00E51E86">
      <w:pPr>
        <w:pStyle w:val="ListBullet"/>
        <w:tabs>
          <w:tab w:val="clear" w:pos="360"/>
          <w:tab w:val="num" w:pos="720"/>
        </w:tabs>
        <w:ind w:left="720"/>
        <w:rPr>
          <w:lang w:val="en-IN"/>
        </w:rPr>
      </w:pPr>
      <w:r>
        <w:t>Additional columns like rejection_reason was added to the audit table</w:t>
      </w:r>
    </w:p>
    <w:p w14:paraId="7336BACC" w14:textId="4CAF1274" w:rsidR="00E51E86" w:rsidRPr="00E51E86" w:rsidRDefault="00E323D3" w:rsidP="00E51E86">
      <w:pPr>
        <w:pStyle w:val="ListBullet"/>
        <w:tabs>
          <w:tab w:val="clear" w:pos="360"/>
          <w:tab w:val="num" w:pos="720"/>
        </w:tabs>
        <w:ind w:left="720"/>
        <w:rPr>
          <w:lang w:val="en-IN"/>
        </w:rPr>
      </w:pPr>
      <w:r>
        <w:t xml:space="preserve">Valid trades stored in </w:t>
      </w:r>
      <w:r w:rsidR="00E51E86">
        <w:t xml:space="preserve">BigQuery Table - </w:t>
      </w:r>
      <w:r w:rsidR="00E51E86" w:rsidRPr="00E51E86">
        <w:rPr>
          <w:lang w:val="en-IN"/>
        </w:rPr>
        <w:t>approved_trades_validated</w:t>
      </w:r>
    </w:p>
    <w:p w14:paraId="293F36A4" w14:textId="7F55E097" w:rsidR="00E323D3" w:rsidRDefault="00017C56" w:rsidP="00E323D3">
      <w:pPr>
        <w:pStyle w:val="ListBullet"/>
        <w:tabs>
          <w:tab w:val="clear" w:pos="360"/>
          <w:tab w:val="num" w:pos="720"/>
        </w:tabs>
        <w:ind w:left="720"/>
      </w:pPr>
      <w:r w:rsidRPr="00017C56">
        <w:rPr>
          <w:noProof/>
        </w:rPr>
        <w:drawing>
          <wp:inline distT="0" distB="0" distL="0" distR="0" wp14:anchorId="1C95FD50" wp14:editId="66DBBA16">
            <wp:extent cx="5943600" cy="2943860"/>
            <wp:effectExtent l="0" t="0" r="0" b="8890"/>
            <wp:docPr id="116355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58253" name=""/>
                    <pic:cNvPicPr/>
                  </pic:nvPicPr>
                  <pic:blipFill>
                    <a:blip r:embed="rId20"/>
                    <a:stretch>
                      <a:fillRect/>
                    </a:stretch>
                  </pic:blipFill>
                  <pic:spPr>
                    <a:xfrm>
                      <a:off x="0" y="0"/>
                      <a:ext cx="5943600" cy="2943860"/>
                    </a:xfrm>
                    <a:prstGeom prst="rect">
                      <a:avLst/>
                    </a:prstGeom>
                  </pic:spPr>
                </pic:pic>
              </a:graphicData>
            </a:graphic>
          </wp:inline>
        </w:drawing>
      </w:r>
    </w:p>
    <w:p w14:paraId="44025046" w14:textId="71B11F17" w:rsidR="00C21570" w:rsidRDefault="004B33EA">
      <w:pPr>
        <w:pStyle w:val="ListBullet"/>
      </w:pPr>
      <w:r>
        <w:t>Store rejected trades in a separate table for compliance.</w:t>
      </w:r>
      <w:r w:rsidR="00127294">
        <w:t xml:space="preserve"> – Step 11</w:t>
      </w:r>
    </w:p>
    <w:p w14:paraId="14C2EF0A" w14:textId="424A643B" w:rsidR="00E040C5" w:rsidRDefault="00E040C5" w:rsidP="00E040C5">
      <w:pPr>
        <w:pStyle w:val="ListBullet"/>
        <w:tabs>
          <w:tab w:val="clear" w:pos="360"/>
          <w:tab w:val="num" w:pos="720"/>
        </w:tabs>
        <w:ind w:left="720"/>
      </w:pPr>
      <w:r>
        <w:t xml:space="preserve">Stored rejected trades in BigQuery Table </w:t>
      </w:r>
      <w:r w:rsidRPr="00E040C5">
        <w:t>rejected_trades_audit</w:t>
      </w:r>
    </w:p>
    <w:p w14:paraId="4934E0E1" w14:textId="3FB4D11C" w:rsidR="00FC6E2E" w:rsidRDefault="00FC6E2E" w:rsidP="00FC6E2E">
      <w:pPr>
        <w:pStyle w:val="ListBullet"/>
        <w:tabs>
          <w:tab w:val="clear" w:pos="360"/>
          <w:tab w:val="num" w:pos="720"/>
        </w:tabs>
        <w:ind w:left="720"/>
      </w:pPr>
      <w:r w:rsidRPr="00FC6E2E">
        <w:rPr>
          <w:noProof/>
        </w:rPr>
        <w:drawing>
          <wp:inline distT="0" distB="0" distL="0" distR="0" wp14:anchorId="16C6E3F5" wp14:editId="1D3C2005">
            <wp:extent cx="5943600" cy="2828290"/>
            <wp:effectExtent l="0" t="0" r="0" b="0"/>
            <wp:docPr id="101886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60856" name=""/>
                    <pic:cNvPicPr/>
                  </pic:nvPicPr>
                  <pic:blipFill>
                    <a:blip r:embed="rId21"/>
                    <a:stretch>
                      <a:fillRect/>
                    </a:stretch>
                  </pic:blipFill>
                  <pic:spPr>
                    <a:xfrm>
                      <a:off x="0" y="0"/>
                      <a:ext cx="5943600" cy="2828290"/>
                    </a:xfrm>
                    <a:prstGeom prst="rect">
                      <a:avLst/>
                    </a:prstGeom>
                  </pic:spPr>
                </pic:pic>
              </a:graphicData>
            </a:graphic>
          </wp:inline>
        </w:drawing>
      </w:r>
    </w:p>
    <w:p w14:paraId="351EDE5F" w14:textId="18728EFF" w:rsidR="00FC64D2" w:rsidRDefault="00FC64D2" w:rsidP="00FC6E2E">
      <w:pPr>
        <w:pStyle w:val="ListBullet"/>
        <w:tabs>
          <w:tab w:val="clear" w:pos="360"/>
          <w:tab w:val="num" w:pos="720"/>
        </w:tabs>
        <w:ind w:left="720"/>
      </w:pPr>
      <w:r>
        <w:t>Created General Queries to check for counts and aggregates</w:t>
      </w:r>
      <w:r w:rsidR="00127294">
        <w:t xml:space="preserve"> – Step 12</w:t>
      </w:r>
    </w:p>
    <w:p w14:paraId="53586578" w14:textId="319839DB" w:rsidR="00FC64D2" w:rsidRDefault="00FC64D2" w:rsidP="00FC6E2E">
      <w:pPr>
        <w:pStyle w:val="ListBullet"/>
        <w:tabs>
          <w:tab w:val="clear" w:pos="360"/>
          <w:tab w:val="num" w:pos="720"/>
        </w:tabs>
        <w:ind w:left="720"/>
      </w:pPr>
      <w:r w:rsidRPr="00FC64D2">
        <w:rPr>
          <w:noProof/>
        </w:rPr>
        <w:drawing>
          <wp:inline distT="0" distB="0" distL="0" distR="0" wp14:anchorId="37F04473" wp14:editId="1C077F35">
            <wp:extent cx="5943600" cy="2496820"/>
            <wp:effectExtent l="0" t="0" r="0" b="0"/>
            <wp:docPr id="148963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33345" name=""/>
                    <pic:cNvPicPr/>
                  </pic:nvPicPr>
                  <pic:blipFill>
                    <a:blip r:embed="rId22"/>
                    <a:stretch>
                      <a:fillRect/>
                    </a:stretch>
                  </pic:blipFill>
                  <pic:spPr>
                    <a:xfrm>
                      <a:off x="0" y="0"/>
                      <a:ext cx="5943600" cy="2496820"/>
                    </a:xfrm>
                    <a:prstGeom prst="rect">
                      <a:avLst/>
                    </a:prstGeom>
                  </pic:spPr>
                </pic:pic>
              </a:graphicData>
            </a:graphic>
          </wp:inline>
        </w:drawing>
      </w:r>
    </w:p>
    <w:p w14:paraId="3A7D8286" w14:textId="77777777" w:rsidR="005653D6" w:rsidRDefault="005653D6">
      <w:pPr>
        <w:rPr>
          <w:rFonts w:asciiTheme="majorHAnsi" w:eastAsiaTheme="majorEastAsia" w:hAnsiTheme="majorHAnsi" w:cstheme="majorBidi"/>
          <w:color w:val="0F4761" w:themeColor="accent1" w:themeShade="BF"/>
          <w:sz w:val="32"/>
          <w:szCs w:val="32"/>
        </w:rPr>
      </w:pPr>
      <w:r>
        <w:br w:type="page"/>
      </w:r>
    </w:p>
    <w:p w14:paraId="27CE5A15" w14:textId="0F7945F5" w:rsidR="00C21570" w:rsidRDefault="004B33EA">
      <w:pPr>
        <w:pStyle w:val="Heading2"/>
      </w:pPr>
      <w:r>
        <w:t>Orchestration &amp; Monitoring</w:t>
      </w:r>
    </w:p>
    <w:p w14:paraId="3262AA80" w14:textId="77777777" w:rsidR="00C21570" w:rsidRPr="00FC0ED2" w:rsidRDefault="004B33EA">
      <w:pPr>
        <w:pStyle w:val="ListBullet"/>
        <w:rPr>
          <w:b/>
          <w:bCs/>
        </w:rPr>
      </w:pPr>
      <w:r w:rsidRPr="00FC0ED2">
        <w:rPr>
          <w:b/>
          <w:bCs/>
        </w:rPr>
        <w:t>Use Airflow/Composer to orchestrate the ETL workflow:</w:t>
      </w:r>
    </w:p>
    <w:p w14:paraId="77C62474" w14:textId="14851FB4" w:rsidR="00D62E75" w:rsidRDefault="00D62E75" w:rsidP="00D62E75">
      <w:pPr>
        <w:pStyle w:val="ListBullet"/>
        <w:tabs>
          <w:tab w:val="clear" w:pos="360"/>
          <w:tab w:val="num" w:pos="720"/>
        </w:tabs>
        <w:ind w:left="720"/>
      </w:pPr>
      <w:r w:rsidRPr="00D62E75">
        <w:rPr>
          <w:noProof/>
        </w:rPr>
        <w:drawing>
          <wp:inline distT="0" distB="0" distL="0" distR="0" wp14:anchorId="521E025F" wp14:editId="76A2B48E">
            <wp:extent cx="4660900" cy="1443584"/>
            <wp:effectExtent l="0" t="0" r="6350" b="4445"/>
            <wp:docPr id="32239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98231" name=""/>
                    <pic:cNvPicPr/>
                  </pic:nvPicPr>
                  <pic:blipFill>
                    <a:blip r:embed="rId23"/>
                    <a:stretch>
                      <a:fillRect/>
                    </a:stretch>
                  </pic:blipFill>
                  <pic:spPr>
                    <a:xfrm>
                      <a:off x="0" y="0"/>
                      <a:ext cx="4670610" cy="1446591"/>
                    </a:xfrm>
                    <a:prstGeom prst="rect">
                      <a:avLst/>
                    </a:prstGeom>
                  </pic:spPr>
                </pic:pic>
              </a:graphicData>
            </a:graphic>
          </wp:inline>
        </w:drawing>
      </w:r>
    </w:p>
    <w:p w14:paraId="0E33C64C" w14:textId="77777777" w:rsidR="00C21570" w:rsidRDefault="004B33EA">
      <w:pPr>
        <w:pStyle w:val="ListBullet"/>
      </w:pPr>
      <w:r>
        <w:t xml:space="preserve"> - Schedule batch jobs (if needed).</w:t>
      </w:r>
    </w:p>
    <w:p w14:paraId="734B0442" w14:textId="77777777" w:rsidR="00C21570" w:rsidRDefault="004B33EA">
      <w:pPr>
        <w:pStyle w:val="ListBullet"/>
      </w:pPr>
      <w:r>
        <w:t xml:space="preserve"> - Monitor pipeline health and failures.</w:t>
      </w:r>
    </w:p>
    <w:p w14:paraId="1FEF5017" w14:textId="0F24BC43" w:rsidR="00C21570" w:rsidRDefault="004B33EA">
      <w:pPr>
        <w:pStyle w:val="ListBullet"/>
      </w:pPr>
      <w:r>
        <w:t>Implement basic alerting (e.g., email on pipeline failure).</w:t>
      </w:r>
      <w:r w:rsidR="00F46A8F">
        <w:t xml:space="preserve"> – Step 13</w:t>
      </w:r>
    </w:p>
    <w:p w14:paraId="181DB43D" w14:textId="79A3378F" w:rsidR="00F46A8F" w:rsidRDefault="00F46A8F" w:rsidP="00B569AB">
      <w:pPr>
        <w:pStyle w:val="ListBullet"/>
        <w:tabs>
          <w:tab w:val="clear" w:pos="360"/>
          <w:tab w:val="num" w:pos="720"/>
        </w:tabs>
        <w:ind w:left="720"/>
      </w:pPr>
      <w:r>
        <w:t xml:space="preserve">Created a basic </w:t>
      </w:r>
      <w:r w:rsidR="00796D30">
        <w:t xml:space="preserve">email </w:t>
      </w:r>
      <w:r>
        <w:t>alert notification mechanism based on pipeline failures</w:t>
      </w:r>
      <w:r w:rsidR="00AF2433">
        <w:t>.</w:t>
      </w:r>
    </w:p>
    <w:p w14:paraId="09520704" w14:textId="2AFAB3C2" w:rsidR="00431557" w:rsidRDefault="00431557" w:rsidP="00431557">
      <w:pPr>
        <w:pStyle w:val="ListBullet"/>
        <w:tabs>
          <w:tab w:val="clear" w:pos="360"/>
          <w:tab w:val="num" w:pos="720"/>
        </w:tabs>
        <w:ind w:left="720"/>
      </w:pPr>
      <w:r w:rsidRPr="00431557">
        <w:rPr>
          <w:noProof/>
        </w:rPr>
        <w:drawing>
          <wp:inline distT="0" distB="0" distL="0" distR="0" wp14:anchorId="6ECEDE09" wp14:editId="14D719F9">
            <wp:extent cx="5943600" cy="2298700"/>
            <wp:effectExtent l="0" t="0" r="0" b="6350"/>
            <wp:docPr id="139161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12965" name=""/>
                    <pic:cNvPicPr/>
                  </pic:nvPicPr>
                  <pic:blipFill>
                    <a:blip r:embed="rId24"/>
                    <a:stretch>
                      <a:fillRect/>
                    </a:stretch>
                  </pic:blipFill>
                  <pic:spPr>
                    <a:xfrm>
                      <a:off x="0" y="0"/>
                      <a:ext cx="5943600" cy="2298700"/>
                    </a:xfrm>
                    <a:prstGeom prst="rect">
                      <a:avLst/>
                    </a:prstGeom>
                  </pic:spPr>
                </pic:pic>
              </a:graphicData>
            </a:graphic>
          </wp:inline>
        </w:drawing>
      </w:r>
    </w:p>
    <w:p w14:paraId="1AF202C7" w14:textId="77777777" w:rsidR="00AF2433" w:rsidRDefault="00AF2433">
      <w:pPr>
        <w:rPr>
          <w:rFonts w:asciiTheme="majorHAnsi" w:eastAsiaTheme="majorEastAsia" w:hAnsiTheme="majorHAnsi" w:cstheme="majorBidi"/>
          <w:color w:val="0F4761" w:themeColor="accent1" w:themeShade="BF"/>
          <w:sz w:val="32"/>
          <w:szCs w:val="32"/>
        </w:rPr>
      </w:pPr>
      <w:r>
        <w:br w:type="page"/>
      </w:r>
    </w:p>
    <w:p w14:paraId="3AE03C6D" w14:textId="05975DB1" w:rsidR="00C21570" w:rsidRDefault="004B33EA">
      <w:pPr>
        <w:pStyle w:val="Heading2"/>
      </w:pPr>
      <w:r>
        <w:t>Optional Enhancements</w:t>
      </w:r>
    </w:p>
    <w:p w14:paraId="477AF2AC" w14:textId="5A52050E" w:rsidR="00C21570" w:rsidRDefault="004B33EA">
      <w:pPr>
        <w:pStyle w:val="ListBullet"/>
      </w:pPr>
      <w:r>
        <w:t>Create a dashboard/report to visualize trade status (expired, valid, rejected).</w:t>
      </w:r>
      <w:r w:rsidR="00AF2433">
        <w:t xml:space="preserve"> – Step 14</w:t>
      </w:r>
    </w:p>
    <w:p w14:paraId="4245DA92" w14:textId="4E2F5CC2" w:rsidR="007C79B8" w:rsidRDefault="00426201" w:rsidP="007C79B8">
      <w:pPr>
        <w:pStyle w:val="ListBullet"/>
        <w:tabs>
          <w:tab w:val="clear" w:pos="360"/>
          <w:tab w:val="num" w:pos="720"/>
        </w:tabs>
        <w:ind w:left="720"/>
      </w:pPr>
      <w:r>
        <w:t>Before even storing on GCP, I s</w:t>
      </w:r>
      <w:r w:rsidR="00B624CC">
        <w:t xml:space="preserve">tored </w:t>
      </w:r>
      <w:r>
        <w:t xml:space="preserve">the data </w:t>
      </w:r>
      <w:r w:rsidR="00B624CC">
        <w:t>locally in sqllite as backup</w:t>
      </w:r>
      <w:r w:rsidR="00353FD3">
        <w:t xml:space="preserve"> to start</w:t>
      </w:r>
      <w:r w:rsidR="00B624CC">
        <w:t xml:space="preserve"> and used python </w:t>
      </w:r>
      <w:r>
        <w:t>(matplotlib)</w:t>
      </w:r>
      <w:r w:rsidR="009949D2">
        <w:t xml:space="preserve"> </w:t>
      </w:r>
      <w:r w:rsidR="007C79B8">
        <w:t>to visualize trades</w:t>
      </w:r>
      <w:r w:rsidR="00B03E12" w:rsidRPr="00B03E12">
        <w:rPr>
          <w:noProof/>
        </w:rPr>
        <w:t xml:space="preserve"> </w:t>
      </w:r>
      <w:r w:rsidR="002E0141">
        <w:rPr>
          <w:noProof/>
        </w:rPr>
        <w:t xml:space="preserve">and generate charts </w:t>
      </w:r>
      <w:r w:rsidR="00B03E12" w:rsidRPr="00B03E12">
        <w:rPr>
          <w:noProof/>
        </w:rPr>
        <w:drawing>
          <wp:inline distT="0" distB="0" distL="0" distR="0" wp14:anchorId="52ABDDB5" wp14:editId="75C4F90C">
            <wp:extent cx="5943600" cy="2737485"/>
            <wp:effectExtent l="0" t="0" r="0" b="5715"/>
            <wp:docPr id="110419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90626" name=""/>
                    <pic:cNvPicPr/>
                  </pic:nvPicPr>
                  <pic:blipFill>
                    <a:blip r:embed="rId25"/>
                    <a:stretch>
                      <a:fillRect/>
                    </a:stretch>
                  </pic:blipFill>
                  <pic:spPr>
                    <a:xfrm>
                      <a:off x="0" y="0"/>
                      <a:ext cx="5943600" cy="2737485"/>
                    </a:xfrm>
                    <a:prstGeom prst="rect">
                      <a:avLst/>
                    </a:prstGeom>
                  </pic:spPr>
                </pic:pic>
              </a:graphicData>
            </a:graphic>
          </wp:inline>
        </w:drawing>
      </w:r>
    </w:p>
    <w:p w14:paraId="28EE55AA" w14:textId="77777777" w:rsidR="00AD4487" w:rsidRDefault="00AD4487" w:rsidP="007C79B8">
      <w:pPr>
        <w:pStyle w:val="ListBullet"/>
        <w:tabs>
          <w:tab w:val="clear" w:pos="360"/>
          <w:tab w:val="num" w:pos="720"/>
        </w:tabs>
        <w:ind w:left="720"/>
      </w:pPr>
    </w:p>
    <w:p w14:paraId="53C1FE45" w14:textId="5535D404" w:rsidR="004844BA" w:rsidRDefault="00703177" w:rsidP="007C79B8">
      <w:pPr>
        <w:pStyle w:val="ListBullet"/>
        <w:tabs>
          <w:tab w:val="clear" w:pos="360"/>
          <w:tab w:val="num" w:pos="720"/>
        </w:tabs>
        <w:ind w:left="720"/>
      </w:pPr>
      <w:r w:rsidRPr="00703177">
        <w:rPr>
          <w:noProof/>
        </w:rPr>
        <w:drawing>
          <wp:inline distT="0" distB="0" distL="0" distR="0" wp14:anchorId="0D137652" wp14:editId="36C513CE">
            <wp:extent cx="5943600" cy="2129155"/>
            <wp:effectExtent l="0" t="0" r="0" b="4445"/>
            <wp:docPr id="162061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12331" name=""/>
                    <pic:cNvPicPr/>
                  </pic:nvPicPr>
                  <pic:blipFill>
                    <a:blip r:embed="rId26"/>
                    <a:stretch>
                      <a:fillRect/>
                    </a:stretch>
                  </pic:blipFill>
                  <pic:spPr>
                    <a:xfrm>
                      <a:off x="0" y="0"/>
                      <a:ext cx="5943600" cy="2129155"/>
                    </a:xfrm>
                    <a:prstGeom prst="rect">
                      <a:avLst/>
                    </a:prstGeom>
                  </pic:spPr>
                </pic:pic>
              </a:graphicData>
            </a:graphic>
          </wp:inline>
        </w:drawing>
      </w:r>
    </w:p>
    <w:p w14:paraId="7BC880EE" w14:textId="77777777" w:rsidR="00746897" w:rsidRDefault="00746897" w:rsidP="00F7568C">
      <w:pPr>
        <w:pStyle w:val="ListBullet"/>
        <w:numPr>
          <w:ilvl w:val="0"/>
          <w:numId w:val="0"/>
        </w:numPr>
        <w:ind w:left="360" w:hanging="360"/>
      </w:pPr>
    </w:p>
    <w:p w14:paraId="6D809C1E" w14:textId="77777777" w:rsidR="00746897" w:rsidRDefault="00746897" w:rsidP="00F7568C">
      <w:pPr>
        <w:pStyle w:val="ListBullet"/>
        <w:numPr>
          <w:ilvl w:val="0"/>
          <w:numId w:val="0"/>
        </w:numPr>
        <w:ind w:left="360" w:hanging="360"/>
      </w:pPr>
    </w:p>
    <w:p w14:paraId="598F0039" w14:textId="77777777" w:rsidR="00746897" w:rsidRDefault="00746897" w:rsidP="00F7568C">
      <w:pPr>
        <w:pStyle w:val="ListBullet"/>
        <w:numPr>
          <w:ilvl w:val="0"/>
          <w:numId w:val="0"/>
        </w:numPr>
        <w:ind w:left="360" w:hanging="360"/>
      </w:pPr>
    </w:p>
    <w:p w14:paraId="069DF727" w14:textId="77777777" w:rsidR="00746897" w:rsidRDefault="00746897" w:rsidP="00F7568C">
      <w:pPr>
        <w:pStyle w:val="ListBullet"/>
        <w:numPr>
          <w:ilvl w:val="0"/>
          <w:numId w:val="0"/>
        </w:numPr>
        <w:ind w:left="360" w:hanging="360"/>
      </w:pPr>
    </w:p>
    <w:p w14:paraId="22D0F9B5" w14:textId="5E087C86" w:rsidR="00F7568C" w:rsidRDefault="00F7568C" w:rsidP="00F7568C">
      <w:pPr>
        <w:pStyle w:val="ListBullet"/>
        <w:numPr>
          <w:ilvl w:val="0"/>
          <w:numId w:val="0"/>
        </w:numPr>
        <w:ind w:left="360" w:hanging="360"/>
      </w:pPr>
      <w:r>
        <w:t xml:space="preserve">The below chart was visualized in GCP using </w:t>
      </w:r>
      <w:r w:rsidR="0092267F">
        <w:t>charts to avoid looker studio and others.</w:t>
      </w:r>
    </w:p>
    <w:p w14:paraId="5BBEA2A9" w14:textId="0E76BE54" w:rsidR="00B726DB" w:rsidRDefault="00B726DB" w:rsidP="00F7568C">
      <w:pPr>
        <w:pStyle w:val="ListBullet"/>
        <w:numPr>
          <w:ilvl w:val="0"/>
          <w:numId w:val="0"/>
        </w:numPr>
        <w:ind w:left="360" w:hanging="360"/>
      </w:pPr>
      <w:r w:rsidRPr="00B726DB">
        <w:rPr>
          <w:noProof/>
        </w:rPr>
        <w:drawing>
          <wp:inline distT="0" distB="0" distL="0" distR="0" wp14:anchorId="7C706232" wp14:editId="135CC784">
            <wp:extent cx="5943600" cy="2749550"/>
            <wp:effectExtent l="0" t="0" r="0" b="0"/>
            <wp:docPr id="159741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13523" name=""/>
                    <pic:cNvPicPr/>
                  </pic:nvPicPr>
                  <pic:blipFill>
                    <a:blip r:embed="rId27"/>
                    <a:stretch>
                      <a:fillRect/>
                    </a:stretch>
                  </pic:blipFill>
                  <pic:spPr>
                    <a:xfrm>
                      <a:off x="0" y="0"/>
                      <a:ext cx="5943600" cy="2749550"/>
                    </a:xfrm>
                    <a:prstGeom prst="rect">
                      <a:avLst/>
                    </a:prstGeom>
                  </pic:spPr>
                </pic:pic>
              </a:graphicData>
            </a:graphic>
          </wp:inline>
        </w:drawing>
      </w:r>
    </w:p>
    <w:p w14:paraId="52BC787D" w14:textId="77777777" w:rsidR="00C21570" w:rsidRDefault="004B33EA">
      <w:pPr>
        <w:pStyle w:val="ListBullet"/>
      </w:pPr>
      <w:r>
        <w:t>Use Data Fusion for low-code pipeline design (optional).</w:t>
      </w:r>
    </w:p>
    <w:p w14:paraId="2367429B" w14:textId="1DF0690D" w:rsidR="00C21570" w:rsidRDefault="004B33EA">
      <w:pPr>
        <w:pStyle w:val="ListBullet"/>
      </w:pPr>
      <w:r>
        <w:t>Document your architecture with diagrams (PlantUML or similar).</w:t>
      </w:r>
    </w:p>
    <w:p w14:paraId="7263746C" w14:textId="0380488F" w:rsidR="008E12D3" w:rsidRDefault="008E12D3" w:rsidP="008E12D3">
      <w:pPr>
        <w:pStyle w:val="ListBullet"/>
        <w:tabs>
          <w:tab w:val="clear" w:pos="360"/>
          <w:tab w:val="num" w:pos="720"/>
        </w:tabs>
        <w:ind w:left="720"/>
      </w:pPr>
      <w:r>
        <w:t>I used Miro for process flow and Architecture diagram</w:t>
      </w:r>
    </w:p>
    <w:p w14:paraId="4B72FD10" w14:textId="77777777" w:rsidR="00C21570" w:rsidRDefault="004B33EA">
      <w:pPr>
        <w:pStyle w:val="Heading1"/>
      </w:pPr>
      <w:r>
        <w:t>Deliverables</w:t>
      </w:r>
    </w:p>
    <w:p w14:paraId="156336F7" w14:textId="77777777" w:rsidR="00C21570" w:rsidRDefault="004B33EA">
      <w:pPr>
        <w:pStyle w:val="ListBullet"/>
      </w:pPr>
      <w:r>
        <w:t>Source code/scripts for data generation, ETL pipeline, and orchestration.</w:t>
      </w:r>
    </w:p>
    <w:p w14:paraId="1A4067A4" w14:textId="77777777" w:rsidR="00C21570" w:rsidRDefault="004B33EA">
      <w:pPr>
        <w:pStyle w:val="ListBullet"/>
      </w:pPr>
      <w:r>
        <w:t>Infrastructure-as-Code (IaC) scripts (Terraform or Deployment Manager) for provisioning resources (optional).</w:t>
      </w:r>
    </w:p>
    <w:p w14:paraId="33D4C41D" w14:textId="77777777" w:rsidR="00C21570" w:rsidRDefault="004B33EA">
      <w:pPr>
        <w:pStyle w:val="ListBullet"/>
      </w:pPr>
      <w:r>
        <w:t>Documentation:</w:t>
      </w:r>
    </w:p>
    <w:p w14:paraId="04745598" w14:textId="77777777" w:rsidR="00C21570" w:rsidRDefault="004B33EA">
      <w:pPr>
        <w:pStyle w:val="ListBullet"/>
      </w:pPr>
      <w:r>
        <w:t xml:space="preserve"> - Architecture diagram.</w:t>
      </w:r>
    </w:p>
    <w:p w14:paraId="7E045F83" w14:textId="0814F78C" w:rsidR="00C21570" w:rsidRDefault="004B33EA">
      <w:pPr>
        <w:pStyle w:val="ListBullet"/>
      </w:pPr>
      <w:r>
        <w:t xml:space="preserve"> - Step-by-step setup and execution guide.</w:t>
      </w:r>
    </w:p>
    <w:p w14:paraId="08D126BE" w14:textId="77777777" w:rsidR="00C21570" w:rsidRDefault="004B33EA">
      <w:pPr>
        <w:pStyle w:val="ListBullet"/>
      </w:pPr>
      <w:r>
        <w:t xml:space="preserve"> - Description of validation logic and tech stack choices.</w:t>
      </w:r>
    </w:p>
    <w:p w14:paraId="5AC80E21" w14:textId="77777777" w:rsidR="00C21570" w:rsidRDefault="004B33EA">
      <w:pPr>
        <w:pStyle w:val="ListBullet"/>
      </w:pPr>
      <w:r>
        <w:t>Store all code and documentation in a public GitHub repository.</w:t>
      </w:r>
    </w:p>
    <w:p w14:paraId="47D2F04A" w14:textId="77777777" w:rsidR="00C21570" w:rsidRDefault="004B33EA">
      <w:pPr>
        <w:pStyle w:val="Heading1"/>
      </w:pPr>
      <w:r>
        <w:t>Preferred Tech Stack</w:t>
      </w:r>
    </w:p>
    <w:p w14:paraId="02591ABB" w14:textId="77777777" w:rsidR="00C21570" w:rsidRDefault="004B33EA">
      <w:pPr>
        <w:pStyle w:val="ListBullet"/>
      </w:pPr>
      <w:r>
        <w:t>Messaging: Google Pub/Sub (or Kafka)</w:t>
      </w:r>
    </w:p>
    <w:p w14:paraId="2F63353A" w14:textId="77777777" w:rsidR="00C21570" w:rsidRDefault="004B33EA">
      <w:pPr>
        <w:pStyle w:val="ListBullet"/>
      </w:pPr>
      <w:r>
        <w:t>Processing: Dataflow (Apache Beam), Dataproc (Spark), or Data Fusion</w:t>
      </w:r>
    </w:p>
    <w:p w14:paraId="0BFDBBE1" w14:textId="77777777" w:rsidR="00C21570" w:rsidRDefault="004B33EA">
      <w:pPr>
        <w:pStyle w:val="ListBullet"/>
      </w:pPr>
      <w:r>
        <w:t>Orchestration: Airflow/Composer</w:t>
      </w:r>
    </w:p>
    <w:p w14:paraId="201D6DFF" w14:textId="77777777" w:rsidR="00C21570" w:rsidRDefault="004B33EA">
      <w:pPr>
        <w:pStyle w:val="ListBullet"/>
      </w:pPr>
      <w:r>
        <w:t>Storage: Snowflake (or BigQuery)</w:t>
      </w:r>
    </w:p>
    <w:p w14:paraId="24119F83" w14:textId="77777777" w:rsidR="00C21570" w:rsidRDefault="004B33EA">
      <w:pPr>
        <w:pStyle w:val="ListBullet"/>
      </w:pPr>
      <w:r>
        <w:t>Visualization: Looker Studio, Tableau, or similar (optional)</w:t>
      </w:r>
    </w:p>
    <w:p w14:paraId="53213031" w14:textId="77777777" w:rsidR="00C21570" w:rsidRDefault="004B33EA">
      <w:pPr>
        <w:pStyle w:val="ListBullet"/>
      </w:pPr>
      <w:r>
        <w:t>IaC: Terraform (optional)</w:t>
      </w:r>
    </w:p>
    <w:p w14:paraId="3B42AC35" w14:textId="77777777" w:rsidR="00C21570" w:rsidRDefault="004B33EA">
      <w:pPr>
        <w:pStyle w:val="Heading1"/>
      </w:pPr>
      <w:r>
        <w:t>Evaluation Criteria</w:t>
      </w:r>
    </w:p>
    <w:p w14:paraId="07D53005" w14:textId="77777777" w:rsidR="00C21570" w:rsidRDefault="004B33EA">
      <w:pPr>
        <w:pStyle w:val="ListBullet"/>
      </w:pPr>
      <w:r>
        <w:t>Correctness and completeness of ETL logic.</w:t>
      </w:r>
    </w:p>
    <w:p w14:paraId="189FDD3A" w14:textId="77777777" w:rsidR="00C21570" w:rsidRDefault="004B33EA">
      <w:pPr>
        <w:pStyle w:val="ListBullet"/>
      </w:pPr>
      <w:r>
        <w:t>Use of appropriate cloud-native tools.</w:t>
      </w:r>
    </w:p>
    <w:p w14:paraId="47F6B065" w14:textId="77777777" w:rsidR="00C21570" w:rsidRDefault="004B33EA">
      <w:pPr>
        <w:pStyle w:val="ListBullet"/>
      </w:pPr>
      <w:r>
        <w:t>Code quality, modularity, and documentation.</w:t>
      </w:r>
    </w:p>
    <w:p w14:paraId="5DD9E09E" w14:textId="77777777" w:rsidR="00C21570" w:rsidRDefault="004B33EA">
      <w:pPr>
        <w:pStyle w:val="ListBullet"/>
      </w:pPr>
      <w:r>
        <w:t>Monitoring, error handling, and alerting.</w:t>
      </w:r>
    </w:p>
    <w:p w14:paraId="0A8AE3A5" w14:textId="6CC07D2F" w:rsidR="002349CB" w:rsidRDefault="004B33EA">
      <w:pPr>
        <w:pStyle w:val="ListBullet"/>
      </w:pPr>
      <w:r>
        <w:t>Clarity of architecture and design decisions.</w:t>
      </w:r>
    </w:p>
    <w:p w14:paraId="2F8F704F" w14:textId="77777777" w:rsidR="002349CB" w:rsidRDefault="002349CB">
      <w:r>
        <w:br w:type="page"/>
      </w:r>
    </w:p>
    <w:p w14:paraId="6254DD73" w14:textId="005627E9" w:rsidR="00C21570" w:rsidRDefault="002349CB">
      <w:pPr>
        <w:pStyle w:val="ListBullet"/>
      </w:pPr>
      <w:r>
        <w:t xml:space="preserve">Data </w:t>
      </w:r>
      <w:r w:rsidR="00387B1B">
        <w:t xml:space="preserve">and Process </w:t>
      </w:r>
      <w:r>
        <w:t>Flow</w:t>
      </w:r>
    </w:p>
    <w:p w14:paraId="0E8B3434" w14:textId="77777777" w:rsidR="00280BF4" w:rsidRDefault="00280BF4">
      <w:pPr>
        <w:pStyle w:val="ListBullet"/>
      </w:pPr>
    </w:p>
    <w:p w14:paraId="5F3F5A1F" w14:textId="790B8FF0" w:rsidR="002349CB" w:rsidRDefault="0033125C">
      <w:pPr>
        <w:pStyle w:val="ListBullet"/>
      </w:pPr>
      <w:r w:rsidRPr="0033125C">
        <w:rPr>
          <w:noProof/>
        </w:rPr>
        <w:drawing>
          <wp:inline distT="0" distB="0" distL="0" distR="0" wp14:anchorId="4B9DEB5D" wp14:editId="4459C085">
            <wp:extent cx="5943600" cy="1732280"/>
            <wp:effectExtent l="19050" t="19050" r="19050" b="20320"/>
            <wp:docPr id="105208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89589" name=""/>
                    <pic:cNvPicPr/>
                  </pic:nvPicPr>
                  <pic:blipFill>
                    <a:blip r:embed="rId28"/>
                    <a:stretch>
                      <a:fillRect/>
                    </a:stretch>
                  </pic:blipFill>
                  <pic:spPr>
                    <a:xfrm>
                      <a:off x="0" y="0"/>
                      <a:ext cx="5943600" cy="1732280"/>
                    </a:xfrm>
                    <a:prstGeom prst="rect">
                      <a:avLst/>
                    </a:prstGeom>
                    <a:ln>
                      <a:solidFill>
                        <a:schemeClr val="accent1"/>
                      </a:solidFill>
                    </a:ln>
                  </pic:spPr>
                </pic:pic>
              </a:graphicData>
            </a:graphic>
          </wp:inline>
        </w:drawing>
      </w:r>
    </w:p>
    <w:p w14:paraId="0438E111" w14:textId="77777777" w:rsidR="00387B1B" w:rsidRDefault="00387B1B" w:rsidP="00387B1B">
      <w:pPr>
        <w:pStyle w:val="ListBullet"/>
        <w:numPr>
          <w:ilvl w:val="0"/>
          <w:numId w:val="0"/>
        </w:numPr>
        <w:ind w:left="360"/>
      </w:pPr>
    </w:p>
    <w:p w14:paraId="05ABABA5" w14:textId="208AB470" w:rsidR="00387B1B" w:rsidRDefault="00387B1B">
      <w:pPr>
        <w:pStyle w:val="ListBullet"/>
      </w:pPr>
      <w:r>
        <w:t>Architecture Diagram</w:t>
      </w:r>
    </w:p>
    <w:p w14:paraId="32374DBA" w14:textId="5802250C" w:rsidR="00387B1B" w:rsidRDefault="0053035B">
      <w:pPr>
        <w:pStyle w:val="ListBullet"/>
      </w:pPr>
      <w:r w:rsidRPr="0053035B">
        <w:rPr>
          <w:noProof/>
        </w:rPr>
        <w:drawing>
          <wp:inline distT="0" distB="0" distL="0" distR="0" wp14:anchorId="65541BB1" wp14:editId="1CE0919C">
            <wp:extent cx="5943600" cy="3164840"/>
            <wp:effectExtent l="0" t="0" r="0" b="0"/>
            <wp:docPr id="205333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31153" name=""/>
                    <pic:cNvPicPr/>
                  </pic:nvPicPr>
                  <pic:blipFill>
                    <a:blip r:embed="rId29"/>
                    <a:stretch>
                      <a:fillRect/>
                    </a:stretch>
                  </pic:blipFill>
                  <pic:spPr>
                    <a:xfrm>
                      <a:off x="0" y="0"/>
                      <a:ext cx="5943600" cy="3164840"/>
                    </a:xfrm>
                    <a:prstGeom prst="rect">
                      <a:avLst/>
                    </a:prstGeom>
                  </pic:spPr>
                </pic:pic>
              </a:graphicData>
            </a:graphic>
          </wp:inline>
        </w:drawing>
      </w:r>
    </w:p>
    <w:p w14:paraId="3F4B08FA" w14:textId="77777777" w:rsidR="00105A40" w:rsidRDefault="00105A40" w:rsidP="00105A40">
      <w:pPr>
        <w:pStyle w:val="ListBullet"/>
        <w:numPr>
          <w:ilvl w:val="0"/>
          <w:numId w:val="0"/>
        </w:numPr>
        <w:ind w:left="360" w:hanging="360"/>
      </w:pPr>
    </w:p>
    <w:p w14:paraId="0113549C" w14:textId="77777777" w:rsidR="00105A40" w:rsidRDefault="00105A40" w:rsidP="00105A40">
      <w:pPr>
        <w:pStyle w:val="ListBullet"/>
        <w:numPr>
          <w:ilvl w:val="0"/>
          <w:numId w:val="0"/>
        </w:numPr>
        <w:ind w:left="360" w:hanging="360"/>
      </w:pPr>
    </w:p>
    <w:p w14:paraId="3FD63347" w14:textId="6218D715" w:rsidR="00105A40" w:rsidRDefault="00105A40" w:rsidP="00105A40">
      <w:pPr>
        <w:pStyle w:val="ListBullet"/>
        <w:numPr>
          <w:ilvl w:val="0"/>
          <w:numId w:val="0"/>
        </w:numPr>
        <w:ind w:left="360" w:hanging="360"/>
      </w:pPr>
      <w:r>
        <w:t>Business Validation</w:t>
      </w:r>
    </w:p>
    <w:p w14:paraId="18B05A00" w14:textId="77777777" w:rsidR="00105A40" w:rsidRDefault="00105A40" w:rsidP="00105A40">
      <w:pPr>
        <w:pStyle w:val="ListBullet"/>
        <w:numPr>
          <w:ilvl w:val="0"/>
          <w:numId w:val="0"/>
        </w:numPr>
        <w:ind w:left="360" w:hanging="360"/>
      </w:pPr>
    </w:p>
    <w:p w14:paraId="1ADF89CB" w14:textId="369D2F73" w:rsidR="00105A40" w:rsidRPr="00C63E07" w:rsidRDefault="00105A40" w:rsidP="00105A40">
      <w:pPr>
        <w:pStyle w:val="ListBullet"/>
        <w:rPr>
          <w:lang w:val="en-IN"/>
        </w:rPr>
      </w:pPr>
      <w:r w:rsidRPr="00105A40">
        <w:rPr>
          <w:lang w:val="en-IN"/>
        </w:rPr>
        <w:t xml:space="preserve">In trading, a trade (bond or contract) can be </w:t>
      </w:r>
      <w:r w:rsidR="007D064B" w:rsidRPr="00C63E07">
        <w:rPr>
          <w:lang w:val="en-IN"/>
        </w:rPr>
        <w:t xml:space="preserve">changed </w:t>
      </w:r>
      <w:r w:rsidRPr="00105A40">
        <w:rPr>
          <w:lang w:val="en-IN"/>
        </w:rPr>
        <w:t xml:space="preserve">multiple times over its life. Version validation prevents an older, outdated instruction from accidentally overwriting the current state of the trade, which could lead to incorrect risk exposure calculations, wrong settlements, </w:t>
      </w:r>
      <w:r w:rsidR="007D064B" w:rsidRPr="00C63E07">
        <w:rPr>
          <w:lang w:val="en-IN"/>
        </w:rPr>
        <w:t xml:space="preserve">and </w:t>
      </w:r>
      <w:r w:rsidRPr="00105A40">
        <w:rPr>
          <w:lang w:val="en-IN"/>
        </w:rPr>
        <w:t>compliance failures.</w:t>
      </w:r>
    </w:p>
    <w:p w14:paraId="76425ACD" w14:textId="4553E484" w:rsidR="00570830" w:rsidRPr="00C63E07" w:rsidRDefault="00570830" w:rsidP="00105A40">
      <w:pPr>
        <w:pStyle w:val="ListBullet"/>
        <w:rPr>
          <w:lang w:val="en-IN"/>
        </w:rPr>
      </w:pPr>
      <w:r w:rsidRPr="00C63E07">
        <w:t xml:space="preserve">The Maturity Date is the date on which the financial contract expires and the final exchange or settlement is due. This date determines the term of the contract and is </w:t>
      </w:r>
      <w:r w:rsidR="00E2094B">
        <w:t xml:space="preserve">important </w:t>
      </w:r>
      <w:r w:rsidRPr="00C63E07">
        <w:t>for risk management</w:t>
      </w:r>
    </w:p>
    <w:p w14:paraId="45E000AD" w14:textId="77777777" w:rsidR="00FD4948" w:rsidRDefault="00FD4948" w:rsidP="0066326B">
      <w:pPr>
        <w:pStyle w:val="ListBullet"/>
        <w:numPr>
          <w:ilvl w:val="0"/>
          <w:numId w:val="0"/>
        </w:numPr>
        <w:ind w:left="360"/>
        <w:rPr>
          <w:lang w:val="en-IN" w:eastAsia="en-IN"/>
        </w:rPr>
      </w:pPr>
    </w:p>
    <w:p w14:paraId="09552E74" w14:textId="096A1623" w:rsidR="0056038D" w:rsidRPr="00C63E07" w:rsidRDefault="0056038D" w:rsidP="0056038D">
      <w:pPr>
        <w:pStyle w:val="ListBullet"/>
        <w:rPr>
          <w:lang w:val="en-IN" w:eastAsia="en-IN"/>
        </w:rPr>
      </w:pPr>
      <w:r w:rsidRPr="00C63E07">
        <w:rPr>
          <w:lang w:val="en-IN" w:eastAsia="en-IN"/>
        </w:rPr>
        <w:t>Version Check: It uses Beam State (a persistent storage mechanism) to remember the existing_version for a given trade_id and rejects any trade whose new_version is not strictly greater than the existing one.</w:t>
      </w:r>
    </w:p>
    <w:p w14:paraId="7B35B1DC" w14:textId="222DDAA8" w:rsidR="0056038D" w:rsidRPr="00C63E07" w:rsidRDefault="0056038D" w:rsidP="00C66880">
      <w:pPr>
        <w:pStyle w:val="ListBullet"/>
        <w:rPr>
          <w:lang w:val="en-IN" w:eastAsia="en-IN"/>
        </w:rPr>
      </w:pPr>
      <w:r w:rsidRPr="00C63E07">
        <w:rPr>
          <w:lang w:val="en-IN" w:eastAsia="en-IN"/>
        </w:rPr>
        <w:t>Maturity Check: It compares the incoming</w:t>
      </w:r>
      <w:r w:rsidR="00442C1E" w:rsidRPr="00C63E07">
        <w:rPr>
          <w:lang w:val="en-IN" w:eastAsia="en-IN"/>
        </w:rPr>
        <w:t xml:space="preserve"> maturity_date </w:t>
      </w:r>
      <w:r w:rsidRPr="00C63E07">
        <w:rPr>
          <w:lang w:val="en-IN" w:eastAsia="en-IN"/>
        </w:rPr>
        <w:t>string against the current date to ensure the trade is not expired.</w:t>
      </w:r>
    </w:p>
    <w:p w14:paraId="6D3D917C" w14:textId="77777777" w:rsidR="005A69E3" w:rsidRPr="00C63E07" w:rsidRDefault="005A69E3" w:rsidP="0056038D">
      <w:pPr>
        <w:pStyle w:val="ListBullet"/>
        <w:numPr>
          <w:ilvl w:val="0"/>
          <w:numId w:val="0"/>
        </w:numPr>
        <w:ind w:left="360" w:hanging="360"/>
        <w:rPr>
          <w:lang w:val="en-IN"/>
        </w:rPr>
      </w:pPr>
    </w:p>
    <w:p w14:paraId="730BFC13" w14:textId="77777777" w:rsidR="0056038D" w:rsidRPr="00105A40" w:rsidRDefault="0056038D" w:rsidP="0056038D">
      <w:pPr>
        <w:pStyle w:val="ListBullet"/>
        <w:numPr>
          <w:ilvl w:val="0"/>
          <w:numId w:val="0"/>
        </w:numPr>
        <w:ind w:left="360" w:hanging="360"/>
        <w:rPr>
          <w:lang w:val="en-IN"/>
        </w:rPr>
      </w:pPr>
    </w:p>
    <w:p w14:paraId="0FE2C0B5" w14:textId="5CF06A87" w:rsidR="00105A40" w:rsidRDefault="00B40C84" w:rsidP="00B40C84">
      <w:pPr>
        <w:pStyle w:val="ListBullet"/>
        <w:numPr>
          <w:ilvl w:val="0"/>
          <w:numId w:val="0"/>
        </w:numPr>
        <w:tabs>
          <w:tab w:val="left" w:pos="4090"/>
        </w:tabs>
        <w:ind w:left="360" w:hanging="360"/>
      </w:pPr>
      <w:r>
        <w:t>Tech Stack Justification</w:t>
      </w:r>
      <w:r>
        <w:tab/>
      </w:r>
    </w:p>
    <w:p w14:paraId="6C3BAD41" w14:textId="77777777" w:rsidR="00B40C84" w:rsidRDefault="00B40C84" w:rsidP="00B40C84">
      <w:pPr>
        <w:pStyle w:val="ListBullet"/>
        <w:numPr>
          <w:ilvl w:val="0"/>
          <w:numId w:val="0"/>
        </w:numPr>
        <w:tabs>
          <w:tab w:val="left" w:pos="4090"/>
        </w:tabs>
        <w:ind w:left="360" w:hanging="360"/>
      </w:pPr>
    </w:p>
    <w:p w14:paraId="30FB69CA" w14:textId="3F1F0432" w:rsidR="00B40C84" w:rsidRDefault="00B40C84" w:rsidP="0036409E">
      <w:pPr>
        <w:pStyle w:val="ListBullet"/>
        <w:numPr>
          <w:ilvl w:val="0"/>
          <w:numId w:val="18"/>
        </w:numPr>
      </w:pPr>
      <w:r w:rsidRPr="00B40C84">
        <w:t>The decision to build this trade validation case study on Google Cloud Platform</w:t>
      </w:r>
      <w:r w:rsidR="0036409E">
        <w:t xml:space="preserve"> </w:t>
      </w:r>
      <w:r w:rsidR="00AA3332">
        <w:t xml:space="preserve">using </w:t>
      </w:r>
      <w:r w:rsidRPr="00B40C84">
        <w:t>services like BigQuery and Dataflow, instead of Snowflake</w:t>
      </w:r>
      <w:r w:rsidR="00AA3332">
        <w:t xml:space="preserve"> and Kafka</w:t>
      </w:r>
      <w:r w:rsidRPr="00B40C84">
        <w:t>, was based on the advantages of using a tightly integrated, native cloud stack for streaming data.</w:t>
      </w:r>
    </w:p>
    <w:p w14:paraId="2984571B" w14:textId="5F4FFE4E" w:rsidR="00D9321F" w:rsidRDefault="00D9321F" w:rsidP="0036409E">
      <w:pPr>
        <w:pStyle w:val="ListBullet"/>
        <w:numPr>
          <w:ilvl w:val="0"/>
          <w:numId w:val="18"/>
        </w:numPr>
      </w:pPr>
      <w:r w:rsidRPr="00D9321F">
        <w:t xml:space="preserve">Dataflow is the industry </w:t>
      </w:r>
      <w:r>
        <w:t xml:space="preserve">best </w:t>
      </w:r>
      <w:r w:rsidRPr="00D9321F">
        <w:t xml:space="preserve">for stateful stream processing. By </w:t>
      </w:r>
      <w:r>
        <w:t xml:space="preserve">using </w:t>
      </w:r>
      <w:r w:rsidRPr="00D9321F">
        <w:t xml:space="preserve">Dataflow directly </w:t>
      </w:r>
      <w:r w:rsidR="0041349F">
        <w:t xml:space="preserve">and tightly </w:t>
      </w:r>
      <w:r w:rsidRPr="00D9321F">
        <w:t xml:space="preserve">with Pub/Sub and BigQuery </w:t>
      </w:r>
      <w:r w:rsidR="0041349F">
        <w:t xml:space="preserve">as the </w:t>
      </w:r>
      <w:r w:rsidRPr="00D9321F">
        <w:t>sin</w:t>
      </w:r>
      <w:r w:rsidR="0041349F">
        <w:t>k, we were able to utilize the end to end tool stack from one single platform and reduced latency and had better integration</w:t>
      </w:r>
    </w:p>
    <w:p w14:paraId="375CA3DC" w14:textId="023AC905" w:rsidR="00C8320B" w:rsidRDefault="00C8320B" w:rsidP="0036409E">
      <w:pPr>
        <w:pStyle w:val="ListBullet"/>
        <w:numPr>
          <w:ilvl w:val="0"/>
          <w:numId w:val="18"/>
        </w:numPr>
      </w:pPr>
      <w:r>
        <w:t>Using snowpipe and kafka will add an additional hop to the data flow</w:t>
      </w:r>
    </w:p>
    <w:p w14:paraId="0A7F979D" w14:textId="6CF5F0B1" w:rsidR="00C8320B" w:rsidRDefault="00374427" w:rsidP="0036409E">
      <w:pPr>
        <w:pStyle w:val="ListBullet"/>
        <w:numPr>
          <w:ilvl w:val="0"/>
          <w:numId w:val="18"/>
        </w:numPr>
      </w:pPr>
      <w:r>
        <w:t xml:space="preserve">GCP Dataflow gave features for </w:t>
      </w:r>
      <w:r w:rsidR="00A00B55">
        <w:t>beam state managed storage</w:t>
      </w:r>
      <w:r w:rsidR="00C566E8">
        <w:t xml:space="preserve"> to make decisions on version and maturity</w:t>
      </w:r>
    </w:p>
    <w:p w14:paraId="6A5BEC8B" w14:textId="751E6004" w:rsidR="005340ED" w:rsidRDefault="005340ED" w:rsidP="0036409E">
      <w:pPr>
        <w:pStyle w:val="ListBullet"/>
        <w:numPr>
          <w:ilvl w:val="0"/>
          <w:numId w:val="18"/>
        </w:numPr>
      </w:pPr>
      <w:r>
        <w:t>No low level plumbing required for Pub/Sub and no setting up infrastructure like zoo keeper and Kafka queues</w:t>
      </w:r>
    </w:p>
    <w:p w14:paraId="7B1FC135" w14:textId="57E7A669" w:rsidR="00BE1315" w:rsidRPr="00B40C84" w:rsidRDefault="00BE1315" w:rsidP="0036409E">
      <w:pPr>
        <w:pStyle w:val="ListBullet"/>
        <w:numPr>
          <w:ilvl w:val="0"/>
          <w:numId w:val="18"/>
        </w:numPr>
      </w:pPr>
      <w:r>
        <w:t>Most of the GCP stack was serverless and managed on cloud to transmit trades from one system to another</w:t>
      </w:r>
    </w:p>
    <w:sectPr w:rsidR="00BE1315" w:rsidRPr="00B40C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5802D1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804D87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F44E1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B00E91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8A0CC6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514310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5E6E9D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0E08CC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D1EE21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12C074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9A6272"/>
    <w:multiLevelType w:val="hybridMultilevel"/>
    <w:tmpl w:val="FEA6D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3D0836"/>
    <w:multiLevelType w:val="singleLevel"/>
    <w:tmpl w:val="04090001"/>
    <w:lvl w:ilvl="0">
      <w:start w:val="1"/>
      <w:numFmt w:val="bullet"/>
      <w:lvlText w:val=""/>
      <w:lvlJc w:val="left"/>
      <w:pPr>
        <w:ind w:left="720" w:hanging="360"/>
      </w:pPr>
      <w:rPr>
        <w:rFonts w:ascii="Symbol" w:hAnsi="Symbol" w:hint="default"/>
      </w:rPr>
    </w:lvl>
  </w:abstractNum>
  <w:abstractNum w:abstractNumId="12" w15:restartNumberingAfterBreak="0">
    <w:nsid w:val="34E918C8"/>
    <w:multiLevelType w:val="multilevel"/>
    <w:tmpl w:val="EBCC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24673C"/>
    <w:multiLevelType w:val="hybridMultilevel"/>
    <w:tmpl w:val="D8D060C4"/>
    <w:lvl w:ilvl="0" w:tplc="D5409370">
      <w:start w:val="1"/>
      <w:numFmt w:val="bullet"/>
      <w:lvlText w:val=""/>
      <w:lvlJc w:val="left"/>
      <w:pPr>
        <w:ind w:left="720" w:hanging="360"/>
      </w:pPr>
      <w:rPr>
        <w:rFonts w:ascii="Symbol" w:hAnsi="Symbol" w:hint="default"/>
      </w:rPr>
    </w:lvl>
    <w:lvl w:ilvl="1" w:tplc="D072366E">
      <w:start w:val="1"/>
      <w:numFmt w:val="bullet"/>
      <w:lvlText w:val="o"/>
      <w:lvlJc w:val="left"/>
      <w:pPr>
        <w:ind w:left="1440" w:hanging="360"/>
      </w:pPr>
      <w:rPr>
        <w:rFonts w:ascii="Courier New" w:hAnsi="Courier New" w:hint="default"/>
      </w:rPr>
    </w:lvl>
    <w:lvl w:ilvl="2" w:tplc="9F0C031A">
      <w:start w:val="1"/>
      <w:numFmt w:val="bullet"/>
      <w:lvlText w:val=""/>
      <w:lvlJc w:val="left"/>
      <w:pPr>
        <w:ind w:left="2160" w:hanging="360"/>
      </w:pPr>
      <w:rPr>
        <w:rFonts w:ascii="Wingdings" w:hAnsi="Wingdings" w:hint="default"/>
      </w:rPr>
    </w:lvl>
    <w:lvl w:ilvl="3" w:tplc="78A0196A">
      <w:start w:val="1"/>
      <w:numFmt w:val="bullet"/>
      <w:lvlText w:val=""/>
      <w:lvlJc w:val="left"/>
      <w:pPr>
        <w:ind w:left="2880" w:hanging="360"/>
      </w:pPr>
      <w:rPr>
        <w:rFonts w:ascii="Symbol" w:hAnsi="Symbol" w:hint="default"/>
      </w:rPr>
    </w:lvl>
    <w:lvl w:ilvl="4" w:tplc="6F78ABA4">
      <w:start w:val="1"/>
      <w:numFmt w:val="bullet"/>
      <w:lvlText w:val="o"/>
      <w:lvlJc w:val="left"/>
      <w:pPr>
        <w:ind w:left="3600" w:hanging="360"/>
      </w:pPr>
      <w:rPr>
        <w:rFonts w:ascii="Courier New" w:hAnsi="Courier New" w:hint="default"/>
      </w:rPr>
    </w:lvl>
    <w:lvl w:ilvl="5" w:tplc="598A84FA">
      <w:start w:val="1"/>
      <w:numFmt w:val="bullet"/>
      <w:lvlText w:val=""/>
      <w:lvlJc w:val="left"/>
      <w:pPr>
        <w:ind w:left="4320" w:hanging="360"/>
      </w:pPr>
      <w:rPr>
        <w:rFonts w:ascii="Wingdings" w:hAnsi="Wingdings" w:hint="default"/>
      </w:rPr>
    </w:lvl>
    <w:lvl w:ilvl="6" w:tplc="DEB8DE06">
      <w:start w:val="1"/>
      <w:numFmt w:val="bullet"/>
      <w:lvlText w:val=""/>
      <w:lvlJc w:val="left"/>
      <w:pPr>
        <w:ind w:left="5040" w:hanging="360"/>
      </w:pPr>
      <w:rPr>
        <w:rFonts w:ascii="Symbol" w:hAnsi="Symbol" w:hint="default"/>
      </w:rPr>
    </w:lvl>
    <w:lvl w:ilvl="7" w:tplc="5170A0D2">
      <w:start w:val="1"/>
      <w:numFmt w:val="bullet"/>
      <w:lvlText w:val="o"/>
      <w:lvlJc w:val="left"/>
      <w:pPr>
        <w:ind w:left="5760" w:hanging="360"/>
      </w:pPr>
      <w:rPr>
        <w:rFonts w:ascii="Courier New" w:hAnsi="Courier New" w:hint="default"/>
      </w:rPr>
    </w:lvl>
    <w:lvl w:ilvl="8" w:tplc="30BC132C">
      <w:start w:val="1"/>
      <w:numFmt w:val="bullet"/>
      <w:lvlText w:val=""/>
      <w:lvlJc w:val="left"/>
      <w:pPr>
        <w:ind w:left="6480" w:hanging="360"/>
      </w:pPr>
      <w:rPr>
        <w:rFonts w:ascii="Wingdings" w:hAnsi="Wingdings" w:hint="default"/>
      </w:rPr>
    </w:lvl>
  </w:abstractNum>
  <w:abstractNum w:abstractNumId="14" w15:restartNumberingAfterBreak="0">
    <w:nsid w:val="611B1F2D"/>
    <w:multiLevelType w:val="singleLevel"/>
    <w:tmpl w:val="0409000F"/>
    <w:lvl w:ilvl="0">
      <w:start w:val="1"/>
      <w:numFmt w:val="decimal"/>
      <w:lvlText w:val="%1."/>
      <w:lvlJc w:val="left"/>
      <w:pPr>
        <w:ind w:left="720" w:hanging="360"/>
      </w:pPr>
    </w:lvl>
  </w:abstractNum>
  <w:abstractNum w:abstractNumId="15" w15:restartNumberingAfterBreak="0">
    <w:nsid w:val="6CA53894"/>
    <w:multiLevelType w:val="singleLevel"/>
    <w:tmpl w:val="0409000F"/>
    <w:lvl w:ilvl="0">
      <w:start w:val="1"/>
      <w:numFmt w:val="decimal"/>
      <w:lvlText w:val="%1."/>
      <w:lvlJc w:val="left"/>
      <w:pPr>
        <w:ind w:left="720" w:hanging="360"/>
      </w:pPr>
    </w:lvl>
  </w:abstractNum>
  <w:abstractNum w:abstractNumId="16" w15:restartNumberingAfterBreak="0">
    <w:nsid w:val="6CBF362A"/>
    <w:multiLevelType w:val="singleLevel"/>
    <w:tmpl w:val="04090001"/>
    <w:lvl w:ilvl="0">
      <w:start w:val="1"/>
      <w:numFmt w:val="bullet"/>
      <w:lvlText w:val=""/>
      <w:lvlJc w:val="left"/>
      <w:pPr>
        <w:ind w:left="720" w:hanging="360"/>
      </w:pPr>
      <w:rPr>
        <w:rFonts w:ascii="Symbol" w:hAnsi="Symbol" w:hint="default"/>
      </w:rPr>
    </w:lvl>
  </w:abstractNum>
  <w:abstractNum w:abstractNumId="17" w15:restartNumberingAfterBreak="0">
    <w:nsid w:val="7EAF5D64"/>
    <w:multiLevelType w:val="hybridMultilevel"/>
    <w:tmpl w:val="7E1683FC"/>
    <w:lvl w:ilvl="0" w:tplc="DDEC41A8">
      <w:start w:val="1"/>
      <w:numFmt w:val="decimal"/>
      <w:lvlText w:val="%1."/>
      <w:lvlJc w:val="left"/>
      <w:pPr>
        <w:ind w:left="720" w:hanging="360"/>
      </w:pPr>
    </w:lvl>
    <w:lvl w:ilvl="1" w:tplc="1ED42A3A">
      <w:start w:val="1"/>
      <w:numFmt w:val="lowerLetter"/>
      <w:lvlText w:val="%2."/>
      <w:lvlJc w:val="left"/>
      <w:pPr>
        <w:ind w:left="1440" w:hanging="360"/>
      </w:pPr>
    </w:lvl>
    <w:lvl w:ilvl="2" w:tplc="7862D174">
      <w:start w:val="1"/>
      <w:numFmt w:val="lowerRoman"/>
      <w:lvlText w:val="%3."/>
      <w:lvlJc w:val="right"/>
      <w:pPr>
        <w:ind w:left="2160" w:hanging="180"/>
      </w:pPr>
    </w:lvl>
    <w:lvl w:ilvl="3" w:tplc="DA928E12">
      <w:start w:val="1"/>
      <w:numFmt w:val="decimal"/>
      <w:lvlText w:val="%4."/>
      <w:lvlJc w:val="left"/>
      <w:pPr>
        <w:ind w:left="2880" w:hanging="360"/>
      </w:pPr>
    </w:lvl>
    <w:lvl w:ilvl="4" w:tplc="B7829F96">
      <w:start w:val="1"/>
      <w:numFmt w:val="lowerLetter"/>
      <w:lvlText w:val="%5."/>
      <w:lvlJc w:val="left"/>
      <w:pPr>
        <w:ind w:left="3600" w:hanging="360"/>
      </w:pPr>
    </w:lvl>
    <w:lvl w:ilvl="5" w:tplc="C0505ECC">
      <w:start w:val="1"/>
      <w:numFmt w:val="lowerRoman"/>
      <w:lvlText w:val="%6."/>
      <w:lvlJc w:val="right"/>
      <w:pPr>
        <w:ind w:left="4320" w:hanging="180"/>
      </w:pPr>
    </w:lvl>
    <w:lvl w:ilvl="6" w:tplc="47C81B2A">
      <w:start w:val="1"/>
      <w:numFmt w:val="decimal"/>
      <w:lvlText w:val="%7."/>
      <w:lvlJc w:val="left"/>
      <w:pPr>
        <w:ind w:left="5040" w:hanging="360"/>
      </w:pPr>
    </w:lvl>
    <w:lvl w:ilvl="7" w:tplc="694AD752">
      <w:start w:val="1"/>
      <w:numFmt w:val="lowerLetter"/>
      <w:lvlText w:val="%8."/>
      <w:lvlJc w:val="left"/>
      <w:pPr>
        <w:ind w:left="5760" w:hanging="360"/>
      </w:pPr>
    </w:lvl>
    <w:lvl w:ilvl="8" w:tplc="08C260FC">
      <w:start w:val="1"/>
      <w:numFmt w:val="lowerRoman"/>
      <w:lvlText w:val="%9."/>
      <w:lvlJc w:val="right"/>
      <w:pPr>
        <w:ind w:left="6480" w:hanging="180"/>
      </w:pPr>
    </w:lvl>
  </w:abstractNum>
  <w:num w:numId="1" w16cid:durableId="1567960367">
    <w:abstractNumId w:val="9"/>
  </w:num>
  <w:num w:numId="2" w16cid:durableId="966591539">
    <w:abstractNumId w:val="7"/>
  </w:num>
  <w:num w:numId="3" w16cid:durableId="1566836399">
    <w:abstractNumId w:val="6"/>
  </w:num>
  <w:num w:numId="4" w16cid:durableId="774254728">
    <w:abstractNumId w:val="5"/>
  </w:num>
  <w:num w:numId="5" w16cid:durableId="1690519602">
    <w:abstractNumId w:val="4"/>
  </w:num>
  <w:num w:numId="6" w16cid:durableId="1651517433">
    <w:abstractNumId w:val="8"/>
  </w:num>
  <w:num w:numId="7" w16cid:durableId="1993868796">
    <w:abstractNumId w:val="3"/>
  </w:num>
  <w:num w:numId="8" w16cid:durableId="1797212007">
    <w:abstractNumId w:val="2"/>
  </w:num>
  <w:num w:numId="9" w16cid:durableId="1976715822">
    <w:abstractNumId w:val="1"/>
  </w:num>
  <w:num w:numId="10" w16cid:durableId="355926133">
    <w:abstractNumId w:val="0"/>
  </w:num>
  <w:num w:numId="11" w16cid:durableId="437330815">
    <w:abstractNumId w:val="11"/>
  </w:num>
  <w:num w:numId="12" w16cid:durableId="1273904881">
    <w:abstractNumId w:val="16"/>
  </w:num>
  <w:num w:numId="13" w16cid:durableId="2110588750">
    <w:abstractNumId w:val="15"/>
  </w:num>
  <w:num w:numId="14" w16cid:durableId="1730575300">
    <w:abstractNumId w:val="14"/>
  </w:num>
  <w:num w:numId="15" w16cid:durableId="2063938215">
    <w:abstractNumId w:val="17"/>
  </w:num>
  <w:num w:numId="16" w16cid:durableId="1416627709">
    <w:abstractNumId w:val="13"/>
  </w:num>
  <w:num w:numId="17" w16cid:durableId="1019351640">
    <w:abstractNumId w:val="12"/>
  </w:num>
  <w:num w:numId="18" w16cid:durableId="12137302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6C8F65A7"/>
    <w:rsid w:val="00017C56"/>
    <w:rsid w:val="00020472"/>
    <w:rsid w:val="00092413"/>
    <w:rsid w:val="0009470B"/>
    <w:rsid w:val="000A6B21"/>
    <w:rsid w:val="000C0AB9"/>
    <w:rsid w:val="000E2269"/>
    <w:rsid w:val="000F75C5"/>
    <w:rsid w:val="00105A40"/>
    <w:rsid w:val="00127294"/>
    <w:rsid w:val="001377A3"/>
    <w:rsid w:val="00141CAC"/>
    <w:rsid w:val="00174411"/>
    <w:rsid w:val="001B7A82"/>
    <w:rsid w:val="001D2CE1"/>
    <w:rsid w:val="001F348A"/>
    <w:rsid w:val="001F40EA"/>
    <w:rsid w:val="00205FBF"/>
    <w:rsid w:val="00231EE1"/>
    <w:rsid w:val="002349CB"/>
    <w:rsid w:val="00236953"/>
    <w:rsid w:val="00237338"/>
    <w:rsid w:val="00265558"/>
    <w:rsid w:val="002664F9"/>
    <w:rsid w:val="002730A2"/>
    <w:rsid w:val="0027348B"/>
    <w:rsid w:val="00280BF4"/>
    <w:rsid w:val="00291529"/>
    <w:rsid w:val="002A4875"/>
    <w:rsid w:val="002E0141"/>
    <w:rsid w:val="002E51AB"/>
    <w:rsid w:val="00321B7F"/>
    <w:rsid w:val="00323ADA"/>
    <w:rsid w:val="00324B44"/>
    <w:rsid w:val="0033125C"/>
    <w:rsid w:val="00351FD7"/>
    <w:rsid w:val="00353FD3"/>
    <w:rsid w:val="0036409E"/>
    <w:rsid w:val="0036562D"/>
    <w:rsid w:val="00374427"/>
    <w:rsid w:val="00387B1B"/>
    <w:rsid w:val="00397B82"/>
    <w:rsid w:val="003C48CD"/>
    <w:rsid w:val="003D1538"/>
    <w:rsid w:val="00410BD5"/>
    <w:rsid w:val="0041349F"/>
    <w:rsid w:val="004149BE"/>
    <w:rsid w:val="0042126A"/>
    <w:rsid w:val="00426201"/>
    <w:rsid w:val="00431557"/>
    <w:rsid w:val="00442C1E"/>
    <w:rsid w:val="00455F36"/>
    <w:rsid w:val="00471952"/>
    <w:rsid w:val="004834FD"/>
    <w:rsid w:val="004844BA"/>
    <w:rsid w:val="004976E0"/>
    <w:rsid w:val="004B33EA"/>
    <w:rsid w:val="004B4CDB"/>
    <w:rsid w:val="004C1E60"/>
    <w:rsid w:val="004D46C8"/>
    <w:rsid w:val="004E0FAC"/>
    <w:rsid w:val="004E4038"/>
    <w:rsid w:val="005028C5"/>
    <w:rsid w:val="00505345"/>
    <w:rsid w:val="00510FF1"/>
    <w:rsid w:val="00522D33"/>
    <w:rsid w:val="005264BE"/>
    <w:rsid w:val="0053035B"/>
    <w:rsid w:val="005340ED"/>
    <w:rsid w:val="0056038D"/>
    <w:rsid w:val="00565195"/>
    <w:rsid w:val="005653D6"/>
    <w:rsid w:val="00570830"/>
    <w:rsid w:val="00575A21"/>
    <w:rsid w:val="005A534A"/>
    <w:rsid w:val="005A5A32"/>
    <w:rsid w:val="005A69E3"/>
    <w:rsid w:val="005B6BDE"/>
    <w:rsid w:val="005C0968"/>
    <w:rsid w:val="005D6D48"/>
    <w:rsid w:val="005E3C63"/>
    <w:rsid w:val="0061123B"/>
    <w:rsid w:val="00612C77"/>
    <w:rsid w:val="006217FC"/>
    <w:rsid w:val="006551CE"/>
    <w:rsid w:val="00655AC0"/>
    <w:rsid w:val="0066326B"/>
    <w:rsid w:val="00666019"/>
    <w:rsid w:val="006972D6"/>
    <w:rsid w:val="006A2673"/>
    <w:rsid w:val="006D4C17"/>
    <w:rsid w:val="006F6144"/>
    <w:rsid w:val="00703177"/>
    <w:rsid w:val="007226DB"/>
    <w:rsid w:val="00735B48"/>
    <w:rsid w:val="00742AF6"/>
    <w:rsid w:val="00746897"/>
    <w:rsid w:val="007761E3"/>
    <w:rsid w:val="00796D30"/>
    <w:rsid w:val="007A42FA"/>
    <w:rsid w:val="007A5B15"/>
    <w:rsid w:val="007B457C"/>
    <w:rsid w:val="007C79B8"/>
    <w:rsid w:val="007D064B"/>
    <w:rsid w:val="008159C8"/>
    <w:rsid w:val="00816270"/>
    <w:rsid w:val="00827C87"/>
    <w:rsid w:val="00833BEA"/>
    <w:rsid w:val="008375C5"/>
    <w:rsid w:val="00840B29"/>
    <w:rsid w:val="008411B6"/>
    <w:rsid w:val="00850975"/>
    <w:rsid w:val="00853F8E"/>
    <w:rsid w:val="008750E7"/>
    <w:rsid w:val="008B148C"/>
    <w:rsid w:val="008E12D3"/>
    <w:rsid w:val="0092267F"/>
    <w:rsid w:val="00951FA8"/>
    <w:rsid w:val="00964C34"/>
    <w:rsid w:val="009949D2"/>
    <w:rsid w:val="009E3461"/>
    <w:rsid w:val="009F1C17"/>
    <w:rsid w:val="00A00B55"/>
    <w:rsid w:val="00A20880"/>
    <w:rsid w:val="00A352C8"/>
    <w:rsid w:val="00A41593"/>
    <w:rsid w:val="00A53B73"/>
    <w:rsid w:val="00A66142"/>
    <w:rsid w:val="00A85285"/>
    <w:rsid w:val="00A864EF"/>
    <w:rsid w:val="00A96D88"/>
    <w:rsid w:val="00AA3332"/>
    <w:rsid w:val="00AA6944"/>
    <w:rsid w:val="00AB32E8"/>
    <w:rsid w:val="00AB44C7"/>
    <w:rsid w:val="00AB7DF4"/>
    <w:rsid w:val="00AD20D2"/>
    <w:rsid w:val="00AD4487"/>
    <w:rsid w:val="00AE2663"/>
    <w:rsid w:val="00AF2433"/>
    <w:rsid w:val="00AF28C0"/>
    <w:rsid w:val="00AF66CF"/>
    <w:rsid w:val="00B03E12"/>
    <w:rsid w:val="00B06E8D"/>
    <w:rsid w:val="00B152E9"/>
    <w:rsid w:val="00B40C84"/>
    <w:rsid w:val="00B41C2B"/>
    <w:rsid w:val="00B4241F"/>
    <w:rsid w:val="00B5262C"/>
    <w:rsid w:val="00B569AB"/>
    <w:rsid w:val="00B624CC"/>
    <w:rsid w:val="00B726DB"/>
    <w:rsid w:val="00B732C9"/>
    <w:rsid w:val="00B93E4B"/>
    <w:rsid w:val="00B955FC"/>
    <w:rsid w:val="00BE1315"/>
    <w:rsid w:val="00C21570"/>
    <w:rsid w:val="00C26D93"/>
    <w:rsid w:val="00C27141"/>
    <w:rsid w:val="00C566E8"/>
    <w:rsid w:val="00C63E07"/>
    <w:rsid w:val="00C66880"/>
    <w:rsid w:val="00C8320B"/>
    <w:rsid w:val="00C95160"/>
    <w:rsid w:val="00CA6C6A"/>
    <w:rsid w:val="00CE17CE"/>
    <w:rsid w:val="00CE3DC8"/>
    <w:rsid w:val="00CF6EA5"/>
    <w:rsid w:val="00D040CF"/>
    <w:rsid w:val="00D13E61"/>
    <w:rsid w:val="00D168DD"/>
    <w:rsid w:val="00D21E77"/>
    <w:rsid w:val="00D26A1B"/>
    <w:rsid w:val="00D31ED8"/>
    <w:rsid w:val="00D32292"/>
    <w:rsid w:val="00D62E75"/>
    <w:rsid w:val="00D75435"/>
    <w:rsid w:val="00D80915"/>
    <w:rsid w:val="00D87217"/>
    <w:rsid w:val="00D9321F"/>
    <w:rsid w:val="00DA6C12"/>
    <w:rsid w:val="00DE5146"/>
    <w:rsid w:val="00DF2FBF"/>
    <w:rsid w:val="00E01741"/>
    <w:rsid w:val="00E040C5"/>
    <w:rsid w:val="00E2094B"/>
    <w:rsid w:val="00E323D3"/>
    <w:rsid w:val="00E3402F"/>
    <w:rsid w:val="00E41651"/>
    <w:rsid w:val="00E51E86"/>
    <w:rsid w:val="00E53050"/>
    <w:rsid w:val="00E53491"/>
    <w:rsid w:val="00ED01D3"/>
    <w:rsid w:val="00ED69CF"/>
    <w:rsid w:val="00F46A8F"/>
    <w:rsid w:val="00F7568C"/>
    <w:rsid w:val="00F76BC2"/>
    <w:rsid w:val="00F842B0"/>
    <w:rsid w:val="00FA1877"/>
    <w:rsid w:val="00FB3270"/>
    <w:rsid w:val="00FC0ED2"/>
    <w:rsid w:val="00FC3B2B"/>
    <w:rsid w:val="00FC64D2"/>
    <w:rsid w:val="00FC6E2E"/>
    <w:rsid w:val="00FD2A68"/>
    <w:rsid w:val="00FD4948"/>
    <w:rsid w:val="00FD5C87"/>
    <w:rsid w:val="145DDC06"/>
    <w:rsid w:val="1AE30756"/>
    <w:rsid w:val="1F8D6634"/>
    <w:rsid w:val="30A8A375"/>
    <w:rsid w:val="370F4FAD"/>
    <w:rsid w:val="42F51039"/>
    <w:rsid w:val="4C9D2FD7"/>
    <w:rsid w:val="4DC79EA7"/>
    <w:rsid w:val="5DEBE129"/>
    <w:rsid w:val="6407A84A"/>
    <w:rsid w:val="6C8F65A7"/>
    <w:rsid w:val="77A6A9EF"/>
    <w:rsid w:val="79FE54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1799C"/>
  <w15:chartTrackingRefBased/>
  <w15:docId w15:val="{D745E40B-03CB-45CA-A742-9217D56BE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7C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27C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27C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827C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827C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827C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827C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827C8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827C8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7C8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27C8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27C8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827C8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827C87"/>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827C8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827C87"/>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827C8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827C87"/>
    <w:rPr>
      <w:rFonts w:eastAsiaTheme="majorEastAsia" w:cstheme="majorBidi"/>
      <w:color w:val="272727" w:themeColor="text1" w:themeTint="D8"/>
    </w:rPr>
  </w:style>
  <w:style w:type="paragraph" w:styleId="Title">
    <w:name w:val="Title"/>
    <w:basedOn w:val="Normal"/>
    <w:next w:val="Normal"/>
    <w:link w:val="TitleChar"/>
    <w:uiPriority w:val="10"/>
    <w:qFormat/>
    <w:rsid w:val="00827C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7C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7C8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7C8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7C87"/>
    <w:pPr>
      <w:spacing w:before="160"/>
      <w:jc w:val="center"/>
    </w:pPr>
    <w:rPr>
      <w:i/>
      <w:iCs/>
      <w:color w:val="404040" w:themeColor="text1" w:themeTint="BF"/>
    </w:rPr>
  </w:style>
  <w:style w:type="character" w:customStyle="1" w:styleId="QuoteChar">
    <w:name w:val="Quote Char"/>
    <w:basedOn w:val="DefaultParagraphFont"/>
    <w:link w:val="Quote"/>
    <w:uiPriority w:val="29"/>
    <w:rsid w:val="00827C87"/>
    <w:rPr>
      <w:i/>
      <w:iCs/>
      <w:color w:val="404040" w:themeColor="text1" w:themeTint="BF"/>
    </w:rPr>
  </w:style>
  <w:style w:type="paragraph" w:styleId="ListParagraph">
    <w:name w:val="List Paragraph"/>
    <w:basedOn w:val="Normal"/>
    <w:uiPriority w:val="34"/>
    <w:qFormat/>
    <w:rsid w:val="00827C87"/>
    <w:pPr>
      <w:ind w:left="720"/>
      <w:contextualSpacing/>
    </w:pPr>
  </w:style>
  <w:style w:type="character" w:styleId="IntenseEmphasis">
    <w:name w:val="Intense Emphasis"/>
    <w:basedOn w:val="DefaultParagraphFont"/>
    <w:uiPriority w:val="21"/>
    <w:qFormat/>
    <w:rsid w:val="00827C87"/>
    <w:rPr>
      <w:i/>
      <w:iCs/>
      <w:color w:val="0F4761" w:themeColor="accent1" w:themeShade="BF"/>
    </w:rPr>
  </w:style>
  <w:style w:type="paragraph" w:styleId="IntenseQuote">
    <w:name w:val="Intense Quote"/>
    <w:basedOn w:val="Normal"/>
    <w:next w:val="Normal"/>
    <w:link w:val="IntenseQuoteChar"/>
    <w:uiPriority w:val="30"/>
    <w:qFormat/>
    <w:rsid w:val="00827C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7C87"/>
    <w:rPr>
      <w:i/>
      <w:iCs/>
      <w:color w:val="0F4761" w:themeColor="accent1" w:themeShade="BF"/>
    </w:rPr>
  </w:style>
  <w:style w:type="character" w:styleId="IntenseReference">
    <w:name w:val="Intense Reference"/>
    <w:basedOn w:val="DefaultParagraphFont"/>
    <w:uiPriority w:val="32"/>
    <w:qFormat/>
    <w:rsid w:val="00827C87"/>
    <w:rPr>
      <w:b/>
      <w:bCs/>
      <w:smallCaps/>
      <w:color w:val="0F4761" w:themeColor="accent1" w:themeShade="BF"/>
      <w:spacing w:val="5"/>
    </w:rPr>
  </w:style>
  <w:style w:type="paragraph" w:styleId="BalloonText">
    <w:name w:val="Balloon Text"/>
    <w:basedOn w:val="Normal"/>
    <w:link w:val="BalloonTextChar"/>
    <w:uiPriority w:val="99"/>
    <w:unhideWhenUsed/>
    <w:rsid w:val="00827C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827C87"/>
    <w:rPr>
      <w:rFonts w:ascii="Segoe UI" w:hAnsi="Segoe UI" w:cs="Segoe UI"/>
      <w:sz w:val="18"/>
      <w:szCs w:val="18"/>
    </w:rPr>
  </w:style>
  <w:style w:type="paragraph" w:styleId="Bibliography">
    <w:name w:val="Bibliography"/>
    <w:basedOn w:val="Normal"/>
    <w:next w:val="Normal"/>
    <w:uiPriority w:val="37"/>
    <w:unhideWhenUsed/>
    <w:rsid w:val="00827C87"/>
  </w:style>
  <w:style w:type="paragraph" w:styleId="BlockText">
    <w:name w:val="Block Text"/>
    <w:basedOn w:val="Normal"/>
    <w:uiPriority w:val="99"/>
    <w:unhideWhenUsed/>
    <w:rsid w:val="00827C8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paragraph" w:styleId="BodyText">
    <w:name w:val="Body Text"/>
    <w:basedOn w:val="Normal"/>
    <w:link w:val="BodyTextChar"/>
    <w:uiPriority w:val="99"/>
    <w:unhideWhenUsed/>
    <w:rsid w:val="00827C87"/>
    <w:pPr>
      <w:spacing w:after="120"/>
    </w:pPr>
  </w:style>
  <w:style w:type="character" w:customStyle="1" w:styleId="BodyTextChar">
    <w:name w:val="Body Text Char"/>
    <w:basedOn w:val="DefaultParagraphFont"/>
    <w:link w:val="BodyText"/>
    <w:uiPriority w:val="99"/>
    <w:rsid w:val="00827C87"/>
  </w:style>
  <w:style w:type="paragraph" w:styleId="BodyText2">
    <w:name w:val="Body Text 2"/>
    <w:basedOn w:val="Normal"/>
    <w:link w:val="BodyText2Char"/>
    <w:uiPriority w:val="99"/>
    <w:unhideWhenUsed/>
    <w:rsid w:val="00827C87"/>
    <w:pPr>
      <w:spacing w:after="120" w:line="480" w:lineRule="auto"/>
    </w:pPr>
  </w:style>
  <w:style w:type="character" w:customStyle="1" w:styleId="BodyText2Char">
    <w:name w:val="Body Text 2 Char"/>
    <w:basedOn w:val="DefaultParagraphFont"/>
    <w:link w:val="BodyText2"/>
    <w:uiPriority w:val="99"/>
    <w:rsid w:val="00827C87"/>
  </w:style>
  <w:style w:type="paragraph" w:styleId="BodyText3">
    <w:name w:val="Body Text 3"/>
    <w:basedOn w:val="Normal"/>
    <w:link w:val="BodyText3Char"/>
    <w:uiPriority w:val="99"/>
    <w:unhideWhenUsed/>
    <w:rsid w:val="00827C87"/>
    <w:pPr>
      <w:spacing w:after="120"/>
    </w:pPr>
    <w:rPr>
      <w:sz w:val="16"/>
      <w:szCs w:val="16"/>
    </w:rPr>
  </w:style>
  <w:style w:type="character" w:customStyle="1" w:styleId="BodyText3Char">
    <w:name w:val="Body Text 3 Char"/>
    <w:basedOn w:val="DefaultParagraphFont"/>
    <w:link w:val="BodyText3"/>
    <w:uiPriority w:val="99"/>
    <w:rsid w:val="00827C87"/>
    <w:rPr>
      <w:sz w:val="16"/>
      <w:szCs w:val="16"/>
    </w:rPr>
  </w:style>
  <w:style w:type="paragraph" w:styleId="BodyTextFirstIndent">
    <w:name w:val="Body Text First Indent"/>
    <w:basedOn w:val="BodyText"/>
    <w:link w:val="BodyTextFirstIndentChar"/>
    <w:uiPriority w:val="99"/>
    <w:unhideWhenUsed/>
    <w:rsid w:val="00827C87"/>
    <w:pPr>
      <w:spacing w:after="160"/>
      <w:ind w:firstLine="360"/>
    </w:pPr>
  </w:style>
  <w:style w:type="character" w:customStyle="1" w:styleId="BodyTextFirstIndentChar">
    <w:name w:val="Body Text First Indent Char"/>
    <w:basedOn w:val="BodyTextChar"/>
    <w:link w:val="BodyTextFirstIndent"/>
    <w:uiPriority w:val="99"/>
    <w:rsid w:val="00827C87"/>
  </w:style>
  <w:style w:type="paragraph" w:styleId="BodyTextIndent">
    <w:name w:val="Body Text Indent"/>
    <w:basedOn w:val="Normal"/>
    <w:link w:val="BodyTextIndentChar"/>
    <w:uiPriority w:val="99"/>
    <w:unhideWhenUsed/>
    <w:rsid w:val="00827C87"/>
    <w:pPr>
      <w:spacing w:after="120"/>
      <w:ind w:left="360"/>
    </w:pPr>
  </w:style>
  <w:style w:type="character" w:customStyle="1" w:styleId="BodyTextIndentChar">
    <w:name w:val="Body Text Indent Char"/>
    <w:basedOn w:val="DefaultParagraphFont"/>
    <w:link w:val="BodyTextIndent"/>
    <w:uiPriority w:val="99"/>
    <w:rsid w:val="00827C87"/>
  </w:style>
  <w:style w:type="paragraph" w:styleId="BodyTextFirstIndent2">
    <w:name w:val="Body Text First Indent 2"/>
    <w:basedOn w:val="BodyTextIndent"/>
    <w:link w:val="BodyTextFirstIndent2Char"/>
    <w:uiPriority w:val="99"/>
    <w:unhideWhenUsed/>
    <w:rsid w:val="00827C87"/>
    <w:pPr>
      <w:spacing w:after="160"/>
      <w:ind w:firstLine="360"/>
    </w:pPr>
  </w:style>
  <w:style w:type="character" w:customStyle="1" w:styleId="BodyTextFirstIndent2Char">
    <w:name w:val="Body Text First Indent 2 Char"/>
    <w:basedOn w:val="BodyTextIndentChar"/>
    <w:link w:val="BodyTextFirstIndent2"/>
    <w:uiPriority w:val="99"/>
    <w:rsid w:val="00827C87"/>
  </w:style>
  <w:style w:type="paragraph" w:styleId="BodyTextIndent2">
    <w:name w:val="Body Text Indent 2"/>
    <w:basedOn w:val="Normal"/>
    <w:link w:val="BodyTextIndent2Char"/>
    <w:uiPriority w:val="99"/>
    <w:unhideWhenUsed/>
    <w:rsid w:val="00827C87"/>
    <w:pPr>
      <w:spacing w:after="120" w:line="480" w:lineRule="auto"/>
      <w:ind w:left="360"/>
    </w:pPr>
  </w:style>
  <w:style w:type="character" w:customStyle="1" w:styleId="BodyTextIndent2Char">
    <w:name w:val="Body Text Indent 2 Char"/>
    <w:basedOn w:val="DefaultParagraphFont"/>
    <w:link w:val="BodyTextIndent2"/>
    <w:uiPriority w:val="99"/>
    <w:rsid w:val="00827C87"/>
  </w:style>
  <w:style w:type="paragraph" w:styleId="BodyTextIndent3">
    <w:name w:val="Body Text Indent 3"/>
    <w:basedOn w:val="Normal"/>
    <w:link w:val="BodyTextIndent3Char"/>
    <w:uiPriority w:val="99"/>
    <w:unhideWhenUsed/>
    <w:rsid w:val="00827C87"/>
    <w:pPr>
      <w:spacing w:after="120"/>
      <w:ind w:left="360"/>
    </w:pPr>
    <w:rPr>
      <w:sz w:val="16"/>
      <w:szCs w:val="16"/>
    </w:rPr>
  </w:style>
  <w:style w:type="character" w:customStyle="1" w:styleId="BodyTextIndent3Char">
    <w:name w:val="Body Text Indent 3 Char"/>
    <w:basedOn w:val="DefaultParagraphFont"/>
    <w:link w:val="BodyTextIndent3"/>
    <w:uiPriority w:val="99"/>
    <w:rsid w:val="00827C87"/>
    <w:rPr>
      <w:sz w:val="16"/>
      <w:szCs w:val="16"/>
    </w:rPr>
  </w:style>
  <w:style w:type="paragraph" w:styleId="Caption">
    <w:name w:val="caption"/>
    <w:basedOn w:val="Normal"/>
    <w:next w:val="Normal"/>
    <w:uiPriority w:val="35"/>
    <w:unhideWhenUsed/>
    <w:qFormat/>
    <w:rsid w:val="00827C87"/>
    <w:pPr>
      <w:spacing w:after="200" w:line="240" w:lineRule="auto"/>
    </w:pPr>
    <w:rPr>
      <w:i/>
      <w:iCs/>
      <w:color w:val="0E2841" w:themeColor="text2"/>
      <w:sz w:val="18"/>
      <w:szCs w:val="18"/>
    </w:rPr>
  </w:style>
  <w:style w:type="paragraph" w:styleId="Closing">
    <w:name w:val="Closing"/>
    <w:basedOn w:val="Normal"/>
    <w:link w:val="ClosingChar"/>
    <w:uiPriority w:val="99"/>
    <w:unhideWhenUsed/>
    <w:rsid w:val="00827C87"/>
    <w:pPr>
      <w:spacing w:after="0" w:line="240" w:lineRule="auto"/>
      <w:ind w:left="4320"/>
    </w:pPr>
  </w:style>
  <w:style w:type="character" w:customStyle="1" w:styleId="ClosingChar">
    <w:name w:val="Closing Char"/>
    <w:basedOn w:val="DefaultParagraphFont"/>
    <w:link w:val="Closing"/>
    <w:uiPriority w:val="99"/>
    <w:rsid w:val="00827C87"/>
  </w:style>
  <w:style w:type="paragraph" w:styleId="CommentText">
    <w:name w:val="annotation text"/>
    <w:basedOn w:val="Normal"/>
    <w:link w:val="CommentTextChar"/>
    <w:uiPriority w:val="99"/>
    <w:unhideWhenUsed/>
    <w:rsid w:val="00827C87"/>
    <w:pPr>
      <w:spacing w:line="240" w:lineRule="auto"/>
    </w:pPr>
    <w:rPr>
      <w:sz w:val="20"/>
      <w:szCs w:val="20"/>
    </w:rPr>
  </w:style>
  <w:style w:type="character" w:customStyle="1" w:styleId="CommentTextChar">
    <w:name w:val="Comment Text Char"/>
    <w:basedOn w:val="DefaultParagraphFont"/>
    <w:link w:val="CommentText"/>
    <w:uiPriority w:val="99"/>
    <w:rsid w:val="00827C87"/>
    <w:rPr>
      <w:sz w:val="20"/>
      <w:szCs w:val="20"/>
    </w:rPr>
  </w:style>
  <w:style w:type="paragraph" w:styleId="CommentSubject">
    <w:name w:val="annotation subject"/>
    <w:basedOn w:val="CommentText"/>
    <w:next w:val="CommentText"/>
    <w:link w:val="CommentSubjectChar"/>
    <w:uiPriority w:val="99"/>
    <w:unhideWhenUsed/>
    <w:rsid w:val="00827C87"/>
    <w:rPr>
      <w:b/>
      <w:bCs/>
    </w:rPr>
  </w:style>
  <w:style w:type="character" w:customStyle="1" w:styleId="CommentSubjectChar">
    <w:name w:val="Comment Subject Char"/>
    <w:basedOn w:val="CommentTextChar"/>
    <w:link w:val="CommentSubject"/>
    <w:uiPriority w:val="99"/>
    <w:rsid w:val="00827C87"/>
    <w:rPr>
      <w:b/>
      <w:bCs/>
      <w:sz w:val="20"/>
      <w:szCs w:val="20"/>
    </w:rPr>
  </w:style>
  <w:style w:type="paragraph" w:styleId="Date">
    <w:name w:val="Date"/>
    <w:basedOn w:val="Normal"/>
    <w:next w:val="Normal"/>
    <w:link w:val="DateChar"/>
    <w:uiPriority w:val="99"/>
    <w:unhideWhenUsed/>
    <w:rsid w:val="00827C87"/>
  </w:style>
  <w:style w:type="character" w:customStyle="1" w:styleId="DateChar">
    <w:name w:val="Date Char"/>
    <w:basedOn w:val="DefaultParagraphFont"/>
    <w:link w:val="Date"/>
    <w:uiPriority w:val="99"/>
    <w:rsid w:val="00827C87"/>
  </w:style>
  <w:style w:type="paragraph" w:styleId="DocumentMap">
    <w:name w:val="Document Map"/>
    <w:basedOn w:val="Normal"/>
    <w:link w:val="DocumentMapChar"/>
    <w:uiPriority w:val="99"/>
    <w:unhideWhenUsed/>
    <w:rsid w:val="00827C87"/>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rsid w:val="00827C87"/>
    <w:rPr>
      <w:rFonts w:ascii="Segoe UI" w:hAnsi="Segoe UI" w:cs="Segoe UI"/>
      <w:sz w:val="16"/>
      <w:szCs w:val="16"/>
    </w:rPr>
  </w:style>
  <w:style w:type="paragraph" w:styleId="E-mailSignature">
    <w:name w:val="E-mail Signature"/>
    <w:basedOn w:val="Normal"/>
    <w:link w:val="E-mailSignatureChar"/>
    <w:uiPriority w:val="99"/>
    <w:unhideWhenUsed/>
    <w:rsid w:val="00827C87"/>
    <w:pPr>
      <w:spacing w:after="0" w:line="240" w:lineRule="auto"/>
    </w:pPr>
  </w:style>
  <w:style w:type="character" w:customStyle="1" w:styleId="E-mailSignatureChar">
    <w:name w:val="E-mail Signature Char"/>
    <w:basedOn w:val="DefaultParagraphFont"/>
    <w:link w:val="E-mailSignature"/>
    <w:uiPriority w:val="99"/>
    <w:rsid w:val="00827C87"/>
  </w:style>
  <w:style w:type="paragraph" w:styleId="EndnoteText">
    <w:name w:val="endnote text"/>
    <w:basedOn w:val="Normal"/>
    <w:link w:val="EndnoteTextChar"/>
    <w:uiPriority w:val="99"/>
    <w:unhideWhenUsed/>
    <w:rsid w:val="00827C87"/>
    <w:pPr>
      <w:spacing w:after="0" w:line="240" w:lineRule="auto"/>
    </w:pPr>
    <w:rPr>
      <w:sz w:val="20"/>
      <w:szCs w:val="20"/>
    </w:rPr>
  </w:style>
  <w:style w:type="character" w:customStyle="1" w:styleId="EndnoteTextChar">
    <w:name w:val="Endnote Text Char"/>
    <w:basedOn w:val="DefaultParagraphFont"/>
    <w:link w:val="EndnoteText"/>
    <w:uiPriority w:val="99"/>
    <w:rsid w:val="00827C87"/>
    <w:rPr>
      <w:sz w:val="20"/>
      <w:szCs w:val="20"/>
    </w:rPr>
  </w:style>
  <w:style w:type="paragraph" w:styleId="EnvelopeAddress">
    <w:name w:val="envelope address"/>
    <w:basedOn w:val="Normal"/>
    <w:uiPriority w:val="99"/>
    <w:unhideWhenUsed/>
    <w:rsid w:val="00827C87"/>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EnvelopeReturn">
    <w:name w:val="envelope return"/>
    <w:basedOn w:val="Normal"/>
    <w:uiPriority w:val="99"/>
    <w:unhideWhenUsed/>
    <w:rsid w:val="00827C87"/>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827C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7C87"/>
  </w:style>
  <w:style w:type="paragraph" w:styleId="FootnoteText">
    <w:name w:val="footnote text"/>
    <w:basedOn w:val="Normal"/>
    <w:link w:val="FootnoteTextChar"/>
    <w:uiPriority w:val="99"/>
    <w:unhideWhenUsed/>
    <w:rsid w:val="00827C87"/>
    <w:pPr>
      <w:spacing w:after="0" w:line="240" w:lineRule="auto"/>
    </w:pPr>
    <w:rPr>
      <w:sz w:val="20"/>
      <w:szCs w:val="20"/>
    </w:rPr>
  </w:style>
  <w:style w:type="character" w:customStyle="1" w:styleId="FootnoteTextChar">
    <w:name w:val="Footnote Text Char"/>
    <w:basedOn w:val="DefaultParagraphFont"/>
    <w:link w:val="FootnoteText"/>
    <w:uiPriority w:val="99"/>
    <w:rsid w:val="00827C87"/>
    <w:rPr>
      <w:sz w:val="20"/>
      <w:szCs w:val="20"/>
    </w:rPr>
  </w:style>
  <w:style w:type="paragraph" w:styleId="Header">
    <w:name w:val="header"/>
    <w:basedOn w:val="Normal"/>
    <w:link w:val="HeaderChar"/>
    <w:uiPriority w:val="99"/>
    <w:unhideWhenUsed/>
    <w:rsid w:val="00827C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7C87"/>
  </w:style>
  <w:style w:type="paragraph" w:styleId="HTMLAddress">
    <w:name w:val="HTML Address"/>
    <w:basedOn w:val="Normal"/>
    <w:link w:val="HTMLAddressChar"/>
    <w:uiPriority w:val="99"/>
    <w:unhideWhenUsed/>
    <w:rsid w:val="00827C87"/>
    <w:pPr>
      <w:spacing w:after="0" w:line="240" w:lineRule="auto"/>
    </w:pPr>
    <w:rPr>
      <w:i/>
      <w:iCs/>
    </w:rPr>
  </w:style>
  <w:style w:type="character" w:customStyle="1" w:styleId="HTMLAddressChar">
    <w:name w:val="HTML Address Char"/>
    <w:basedOn w:val="DefaultParagraphFont"/>
    <w:link w:val="HTMLAddress"/>
    <w:uiPriority w:val="99"/>
    <w:rsid w:val="00827C87"/>
    <w:rPr>
      <w:i/>
      <w:iCs/>
    </w:rPr>
  </w:style>
  <w:style w:type="paragraph" w:styleId="HTMLPreformatted">
    <w:name w:val="HTML Preformatted"/>
    <w:basedOn w:val="Normal"/>
    <w:link w:val="HTMLPreformattedChar"/>
    <w:uiPriority w:val="99"/>
    <w:unhideWhenUsed/>
    <w:rsid w:val="00827C8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827C87"/>
    <w:rPr>
      <w:rFonts w:ascii="Consolas" w:hAnsi="Consolas"/>
      <w:sz w:val="20"/>
      <w:szCs w:val="20"/>
    </w:rPr>
  </w:style>
  <w:style w:type="paragraph" w:styleId="Index1">
    <w:name w:val="index 1"/>
    <w:basedOn w:val="Normal"/>
    <w:next w:val="Normal"/>
    <w:autoRedefine/>
    <w:uiPriority w:val="99"/>
    <w:unhideWhenUsed/>
    <w:rsid w:val="00827C87"/>
    <w:pPr>
      <w:spacing w:after="0" w:line="240" w:lineRule="auto"/>
      <w:ind w:left="240" w:hanging="240"/>
    </w:pPr>
  </w:style>
  <w:style w:type="paragraph" w:styleId="Index2">
    <w:name w:val="index 2"/>
    <w:basedOn w:val="Normal"/>
    <w:next w:val="Normal"/>
    <w:autoRedefine/>
    <w:uiPriority w:val="99"/>
    <w:unhideWhenUsed/>
    <w:rsid w:val="00827C87"/>
    <w:pPr>
      <w:spacing w:after="0" w:line="240" w:lineRule="auto"/>
      <w:ind w:left="480" w:hanging="240"/>
    </w:pPr>
  </w:style>
  <w:style w:type="paragraph" w:styleId="Index3">
    <w:name w:val="index 3"/>
    <w:basedOn w:val="Normal"/>
    <w:next w:val="Normal"/>
    <w:autoRedefine/>
    <w:uiPriority w:val="99"/>
    <w:unhideWhenUsed/>
    <w:rsid w:val="00827C87"/>
    <w:pPr>
      <w:spacing w:after="0" w:line="240" w:lineRule="auto"/>
      <w:ind w:left="720" w:hanging="240"/>
    </w:pPr>
  </w:style>
  <w:style w:type="paragraph" w:styleId="Index4">
    <w:name w:val="index 4"/>
    <w:basedOn w:val="Normal"/>
    <w:next w:val="Normal"/>
    <w:autoRedefine/>
    <w:uiPriority w:val="99"/>
    <w:unhideWhenUsed/>
    <w:rsid w:val="00827C87"/>
    <w:pPr>
      <w:spacing w:after="0" w:line="240" w:lineRule="auto"/>
      <w:ind w:left="960" w:hanging="240"/>
    </w:pPr>
  </w:style>
  <w:style w:type="paragraph" w:styleId="Index5">
    <w:name w:val="index 5"/>
    <w:basedOn w:val="Normal"/>
    <w:next w:val="Normal"/>
    <w:autoRedefine/>
    <w:uiPriority w:val="99"/>
    <w:unhideWhenUsed/>
    <w:rsid w:val="00827C87"/>
    <w:pPr>
      <w:spacing w:after="0" w:line="240" w:lineRule="auto"/>
      <w:ind w:left="1200" w:hanging="240"/>
    </w:pPr>
  </w:style>
  <w:style w:type="paragraph" w:styleId="Index6">
    <w:name w:val="index 6"/>
    <w:basedOn w:val="Normal"/>
    <w:next w:val="Normal"/>
    <w:autoRedefine/>
    <w:uiPriority w:val="99"/>
    <w:unhideWhenUsed/>
    <w:rsid w:val="00827C87"/>
    <w:pPr>
      <w:spacing w:after="0" w:line="240" w:lineRule="auto"/>
      <w:ind w:left="1440" w:hanging="240"/>
    </w:pPr>
  </w:style>
  <w:style w:type="paragraph" w:styleId="Index7">
    <w:name w:val="index 7"/>
    <w:basedOn w:val="Normal"/>
    <w:next w:val="Normal"/>
    <w:autoRedefine/>
    <w:uiPriority w:val="99"/>
    <w:unhideWhenUsed/>
    <w:rsid w:val="00827C87"/>
    <w:pPr>
      <w:spacing w:after="0" w:line="240" w:lineRule="auto"/>
      <w:ind w:left="1680" w:hanging="240"/>
    </w:pPr>
  </w:style>
  <w:style w:type="paragraph" w:styleId="Index8">
    <w:name w:val="index 8"/>
    <w:basedOn w:val="Normal"/>
    <w:next w:val="Normal"/>
    <w:autoRedefine/>
    <w:uiPriority w:val="99"/>
    <w:unhideWhenUsed/>
    <w:rsid w:val="00827C87"/>
    <w:pPr>
      <w:spacing w:after="0" w:line="240" w:lineRule="auto"/>
      <w:ind w:left="1920" w:hanging="240"/>
    </w:pPr>
  </w:style>
  <w:style w:type="paragraph" w:styleId="Index9">
    <w:name w:val="index 9"/>
    <w:basedOn w:val="Normal"/>
    <w:next w:val="Normal"/>
    <w:autoRedefine/>
    <w:uiPriority w:val="99"/>
    <w:unhideWhenUsed/>
    <w:rsid w:val="00827C87"/>
    <w:pPr>
      <w:spacing w:after="0" w:line="240" w:lineRule="auto"/>
      <w:ind w:left="2160" w:hanging="240"/>
    </w:pPr>
  </w:style>
  <w:style w:type="paragraph" w:styleId="IndexHeading">
    <w:name w:val="index heading"/>
    <w:basedOn w:val="Normal"/>
    <w:next w:val="Index1"/>
    <w:uiPriority w:val="99"/>
    <w:unhideWhenUsed/>
    <w:rsid w:val="00827C87"/>
    <w:rPr>
      <w:rFonts w:asciiTheme="majorHAnsi" w:eastAsiaTheme="majorEastAsia" w:hAnsiTheme="majorHAnsi" w:cstheme="majorBidi"/>
      <w:b/>
      <w:bCs/>
    </w:rPr>
  </w:style>
  <w:style w:type="paragraph" w:styleId="List">
    <w:name w:val="List"/>
    <w:basedOn w:val="Normal"/>
    <w:uiPriority w:val="99"/>
    <w:unhideWhenUsed/>
    <w:rsid w:val="00827C87"/>
    <w:pPr>
      <w:ind w:left="360" w:hanging="360"/>
      <w:contextualSpacing/>
    </w:pPr>
  </w:style>
  <w:style w:type="paragraph" w:styleId="List2">
    <w:name w:val="List 2"/>
    <w:basedOn w:val="Normal"/>
    <w:uiPriority w:val="99"/>
    <w:unhideWhenUsed/>
    <w:rsid w:val="00827C87"/>
    <w:pPr>
      <w:ind w:left="720" w:hanging="360"/>
      <w:contextualSpacing/>
    </w:pPr>
  </w:style>
  <w:style w:type="paragraph" w:styleId="List3">
    <w:name w:val="List 3"/>
    <w:basedOn w:val="Normal"/>
    <w:uiPriority w:val="99"/>
    <w:unhideWhenUsed/>
    <w:rsid w:val="00827C87"/>
    <w:pPr>
      <w:ind w:left="1080" w:hanging="360"/>
      <w:contextualSpacing/>
    </w:pPr>
  </w:style>
  <w:style w:type="paragraph" w:styleId="List4">
    <w:name w:val="List 4"/>
    <w:basedOn w:val="Normal"/>
    <w:uiPriority w:val="99"/>
    <w:unhideWhenUsed/>
    <w:rsid w:val="00827C87"/>
    <w:pPr>
      <w:ind w:left="1440" w:hanging="360"/>
      <w:contextualSpacing/>
    </w:pPr>
  </w:style>
  <w:style w:type="paragraph" w:styleId="List5">
    <w:name w:val="List 5"/>
    <w:basedOn w:val="Normal"/>
    <w:uiPriority w:val="99"/>
    <w:unhideWhenUsed/>
    <w:rsid w:val="00827C87"/>
    <w:pPr>
      <w:ind w:left="1800" w:hanging="360"/>
      <w:contextualSpacing/>
    </w:pPr>
  </w:style>
  <w:style w:type="paragraph" w:styleId="ListBullet">
    <w:name w:val="List Bullet"/>
    <w:basedOn w:val="Normal"/>
    <w:uiPriority w:val="99"/>
    <w:unhideWhenUsed/>
    <w:rsid w:val="00827C87"/>
    <w:pPr>
      <w:numPr>
        <w:numId w:val="1"/>
      </w:numPr>
      <w:contextualSpacing/>
    </w:pPr>
  </w:style>
  <w:style w:type="paragraph" w:styleId="ListBullet2">
    <w:name w:val="List Bullet 2"/>
    <w:basedOn w:val="Normal"/>
    <w:uiPriority w:val="99"/>
    <w:unhideWhenUsed/>
    <w:rsid w:val="00827C87"/>
    <w:pPr>
      <w:numPr>
        <w:numId w:val="2"/>
      </w:numPr>
      <w:contextualSpacing/>
    </w:pPr>
  </w:style>
  <w:style w:type="paragraph" w:styleId="ListBullet3">
    <w:name w:val="List Bullet 3"/>
    <w:basedOn w:val="Normal"/>
    <w:uiPriority w:val="99"/>
    <w:unhideWhenUsed/>
    <w:rsid w:val="00827C87"/>
    <w:pPr>
      <w:numPr>
        <w:numId w:val="3"/>
      </w:numPr>
      <w:contextualSpacing/>
    </w:pPr>
  </w:style>
  <w:style w:type="paragraph" w:styleId="ListBullet4">
    <w:name w:val="List Bullet 4"/>
    <w:basedOn w:val="Normal"/>
    <w:uiPriority w:val="99"/>
    <w:unhideWhenUsed/>
    <w:rsid w:val="00827C87"/>
    <w:pPr>
      <w:numPr>
        <w:numId w:val="4"/>
      </w:numPr>
      <w:contextualSpacing/>
    </w:pPr>
  </w:style>
  <w:style w:type="paragraph" w:styleId="ListBullet5">
    <w:name w:val="List Bullet 5"/>
    <w:basedOn w:val="Normal"/>
    <w:uiPriority w:val="99"/>
    <w:unhideWhenUsed/>
    <w:rsid w:val="00827C87"/>
    <w:pPr>
      <w:numPr>
        <w:numId w:val="5"/>
      </w:numPr>
      <w:contextualSpacing/>
    </w:pPr>
  </w:style>
  <w:style w:type="paragraph" w:styleId="ListContinue">
    <w:name w:val="List Continue"/>
    <w:basedOn w:val="Normal"/>
    <w:uiPriority w:val="99"/>
    <w:unhideWhenUsed/>
    <w:rsid w:val="00827C87"/>
    <w:pPr>
      <w:spacing w:after="120"/>
      <w:ind w:left="360"/>
      <w:contextualSpacing/>
    </w:pPr>
  </w:style>
  <w:style w:type="paragraph" w:styleId="ListContinue2">
    <w:name w:val="List Continue 2"/>
    <w:basedOn w:val="Normal"/>
    <w:uiPriority w:val="99"/>
    <w:unhideWhenUsed/>
    <w:rsid w:val="00827C87"/>
    <w:pPr>
      <w:spacing w:after="120"/>
      <w:ind w:left="720"/>
      <w:contextualSpacing/>
    </w:pPr>
  </w:style>
  <w:style w:type="paragraph" w:styleId="ListContinue3">
    <w:name w:val="List Continue 3"/>
    <w:basedOn w:val="Normal"/>
    <w:uiPriority w:val="99"/>
    <w:unhideWhenUsed/>
    <w:rsid w:val="00827C87"/>
    <w:pPr>
      <w:spacing w:after="120"/>
      <w:ind w:left="1080"/>
      <w:contextualSpacing/>
    </w:pPr>
  </w:style>
  <w:style w:type="paragraph" w:styleId="ListContinue4">
    <w:name w:val="List Continue 4"/>
    <w:basedOn w:val="Normal"/>
    <w:uiPriority w:val="99"/>
    <w:unhideWhenUsed/>
    <w:rsid w:val="00827C87"/>
    <w:pPr>
      <w:spacing w:after="120"/>
      <w:ind w:left="1440"/>
      <w:contextualSpacing/>
    </w:pPr>
  </w:style>
  <w:style w:type="paragraph" w:styleId="ListContinue5">
    <w:name w:val="List Continue 5"/>
    <w:basedOn w:val="Normal"/>
    <w:uiPriority w:val="99"/>
    <w:unhideWhenUsed/>
    <w:rsid w:val="00827C87"/>
    <w:pPr>
      <w:spacing w:after="120"/>
      <w:ind w:left="1800"/>
      <w:contextualSpacing/>
    </w:pPr>
  </w:style>
  <w:style w:type="paragraph" w:styleId="ListNumber">
    <w:name w:val="List Number"/>
    <w:basedOn w:val="Normal"/>
    <w:uiPriority w:val="99"/>
    <w:unhideWhenUsed/>
    <w:rsid w:val="00827C87"/>
    <w:pPr>
      <w:numPr>
        <w:numId w:val="6"/>
      </w:numPr>
      <w:contextualSpacing/>
    </w:pPr>
  </w:style>
  <w:style w:type="paragraph" w:styleId="ListNumber2">
    <w:name w:val="List Number 2"/>
    <w:basedOn w:val="Normal"/>
    <w:uiPriority w:val="99"/>
    <w:unhideWhenUsed/>
    <w:rsid w:val="00827C87"/>
    <w:pPr>
      <w:numPr>
        <w:numId w:val="7"/>
      </w:numPr>
      <w:contextualSpacing/>
    </w:pPr>
  </w:style>
  <w:style w:type="paragraph" w:styleId="ListNumber3">
    <w:name w:val="List Number 3"/>
    <w:basedOn w:val="Normal"/>
    <w:uiPriority w:val="99"/>
    <w:unhideWhenUsed/>
    <w:rsid w:val="00827C87"/>
    <w:pPr>
      <w:numPr>
        <w:numId w:val="8"/>
      </w:numPr>
      <w:contextualSpacing/>
    </w:pPr>
  </w:style>
  <w:style w:type="paragraph" w:styleId="ListNumber4">
    <w:name w:val="List Number 4"/>
    <w:basedOn w:val="Normal"/>
    <w:uiPriority w:val="99"/>
    <w:unhideWhenUsed/>
    <w:rsid w:val="00827C87"/>
    <w:pPr>
      <w:numPr>
        <w:numId w:val="9"/>
      </w:numPr>
      <w:contextualSpacing/>
    </w:pPr>
  </w:style>
  <w:style w:type="paragraph" w:styleId="ListNumber5">
    <w:name w:val="List Number 5"/>
    <w:basedOn w:val="Normal"/>
    <w:uiPriority w:val="99"/>
    <w:unhideWhenUsed/>
    <w:rsid w:val="00827C87"/>
    <w:pPr>
      <w:numPr>
        <w:numId w:val="10"/>
      </w:numPr>
      <w:contextualSpacing/>
    </w:pPr>
  </w:style>
  <w:style w:type="paragraph" w:styleId="MacroText">
    <w:name w:val="macro"/>
    <w:link w:val="MacroTextChar"/>
    <w:uiPriority w:val="99"/>
    <w:unhideWhenUsed/>
    <w:rsid w:val="00827C8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croTextChar">
    <w:name w:val="Macro Text Char"/>
    <w:basedOn w:val="DefaultParagraphFont"/>
    <w:link w:val="MacroText"/>
    <w:uiPriority w:val="99"/>
    <w:rsid w:val="00827C87"/>
    <w:rPr>
      <w:rFonts w:ascii="Consolas" w:hAnsi="Consolas"/>
      <w:sz w:val="20"/>
      <w:szCs w:val="20"/>
    </w:rPr>
  </w:style>
  <w:style w:type="paragraph" w:styleId="MessageHeader">
    <w:name w:val="Message Header"/>
    <w:basedOn w:val="Normal"/>
    <w:link w:val="MessageHeaderChar"/>
    <w:uiPriority w:val="99"/>
    <w:unhideWhenUsed/>
    <w:rsid w:val="00827C87"/>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rsid w:val="00827C87"/>
    <w:rPr>
      <w:rFonts w:asciiTheme="majorHAnsi" w:eastAsiaTheme="majorEastAsia" w:hAnsiTheme="majorHAnsi" w:cstheme="majorBidi"/>
      <w:shd w:val="pct20" w:color="auto" w:fill="auto"/>
    </w:rPr>
  </w:style>
  <w:style w:type="paragraph" w:styleId="NoSpacing">
    <w:name w:val="No Spacing"/>
    <w:uiPriority w:val="1"/>
    <w:qFormat/>
    <w:rsid w:val="00827C87"/>
    <w:pPr>
      <w:spacing w:after="0" w:line="240" w:lineRule="auto"/>
    </w:pPr>
  </w:style>
  <w:style w:type="paragraph" w:styleId="NormalWeb">
    <w:name w:val="Normal (Web)"/>
    <w:basedOn w:val="Normal"/>
    <w:uiPriority w:val="99"/>
    <w:unhideWhenUsed/>
    <w:rsid w:val="00827C87"/>
    <w:rPr>
      <w:rFonts w:ascii="Times New Roman" w:hAnsi="Times New Roman" w:cs="Times New Roman"/>
    </w:rPr>
  </w:style>
  <w:style w:type="paragraph" w:styleId="NormalIndent">
    <w:name w:val="Normal Indent"/>
    <w:basedOn w:val="Normal"/>
    <w:uiPriority w:val="99"/>
    <w:unhideWhenUsed/>
    <w:rsid w:val="00827C87"/>
    <w:pPr>
      <w:ind w:left="720"/>
    </w:pPr>
  </w:style>
  <w:style w:type="paragraph" w:styleId="NoteHeading">
    <w:name w:val="Note Heading"/>
    <w:basedOn w:val="Normal"/>
    <w:next w:val="Normal"/>
    <w:link w:val="NoteHeadingChar"/>
    <w:uiPriority w:val="99"/>
    <w:unhideWhenUsed/>
    <w:rsid w:val="00827C87"/>
    <w:pPr>
      <w:spacing w:after="0" w:line="240" w:lineRule="auto"/>
    </w:pPr>
  </w:style>
  <w:style w:type="character" w:customStyle="1" w:styleId="NoteHeadingChar">
    <w:name w:val="Note Heading Char"/>
    <w:basedOn w:val="DefaultParagraphFont"/>
    <w:link w:val="NoteHeading"/>
    <w:uiPriority w:val="99"/>
    <w:rsid w:val="00827C87"/>
  </w:style>
  <w:style w:type="paragraph" w:styleId="PlainText">
    <w:name w:val="Plain Text"/>
    <w:basedOn w:val="Normal"/>
    <w:link w:val="PlainTextChar"/>
    <w:uiPriority w:val="99"/>
    <w:unhideWhenUsed/>
    <w:rsid w:val="00827C8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27C87"/>
    <w:rPr>
      <w:rFonts w:ascii="Consolas" w:hAnsi="Consolas"/>
      <w:sz w:val="21"/>
      <w:szCs w:val="21"/>
    </w:rPr>
  </w:style>
  <w:style w:type="paragraph" w:styleId="Salutation">
    <w:name w:val="Salutation"/>
    <w:basedOn w:val="Normal"/>
    <w:next w:val="Normal"/>
    <w:link w:val="SalutationChar"/>
    <w:uiPriority w:val="99"/>
    <w:unhideWhenUsed/>
    <w:rsid w:val="00827C87"/>
  </w:style>
  <w:style w:type="character" w:customStyle="1" w:styleId="SalutationChar">
    <w:name w:val="Salutation Char"/>
    <w:basedOn w:val="DefaultParagraphFont"/>
    <w:link w:val="Salutation"/>
    <w:uiPriority w:val="99"/>
    <w:rsid w:val="00827C87"/>
  </w:style>
  <w:style w:type="paragraph" w:styleId="Signature">
    <w:name w:val="Signature"/>
    <w:basedOn w:val="Normal"/>
    <w:link w:val="SignatureChar"/>
    <w:uiPriority w:val="99"/>
    <w:unhideWhenUsed/>
    <w:rsid w:val="00827C87"/>
    <w:pPr>
      <w:spacing w:after="0" w:line="240" w:lineRule="auto"/>
      <w:ind w:left="4320"/>
    </w:pPr>
  </w:style>
  <w:style w:type="character" w:customStyle="1" w:styleId="SignatureChar">
    <w:name w:val="Signature Char"/>
    <w:basedOn w:val="DefaultParagraphFont"/>
    <w:link w:val="Signature"/>
    <w:uiPriority w:val="99"/>
    <w:rsid w:val="00827C87"/>
  </w:style>
  <w:style w:type="paragraph" w:styleId="TableofAuthorities">
    <w:name w:val="table of authorities"/>
    <w:basedOn w:val="Normal"/>
    <w:next w:val="Normal"/>
    <w:uiPriority w:val="99"/>
    <w:unhideWhenUsed/>
    <w:rsid w:val="00827C87"/>
    <w:pPr>
      <w:spacing w:after="0"/>
      <w:ind w:left="240" w:hanging="240"/>
    </w:pPr>
  </w:style>
  <w:style w:type="paragraph" w:styleId="TableofFigures">
    <w:name w:val="table of figures"/>
    <w:basedOn w:val="Normal"/>
    <w:next w:val="Normal"/>
    <w:uiPriority w:val="99"/>
    <w:unhideWhenUsed/>
    <w:rsid w:val="00827C87"/>
    <w:pPr>
      <w:spacing w:after="0"/>
    </w:pPr>
  </w:style>
  <w:style w:type="paragraph" w:styleId="TOAHeading">
    <w:name w:val="toa heading"/>
    <w:basedOn w:val="Normal"/>
    <w:next w:val="Normal"/>
    <w:uiPriority w:val="99"/>
    <w:unhideWhenUsed/>
    <w:rsid w:val="00827C87"/>
    <w:pPr>
      <w:spacing w:before="120"/>
    </w:pPr>
    <w:rPr>
      <w:rFonts w:asciiTheme="majorHAnsi" w:eastAsiaTheme="majorEastAsia" w:hAnsiTheme="majorHAnsi" w:cstheme="majorBidi"/>
      <w:b/>
      <w:bCs/>
    </w:rPr>
  </w:style>
  <w:style w:type="paragraph" w:styleId="TOC1">
    <w:name w:val="toc 1"/>
    <w:basedOn w:val="Normal"/>
    <w:next w:val="Normal"/>
    <w:autoRedefine/>
    <w:uiPriority w:val="39"/>
    <w:unhideWhenUsed/>
    <w:rsid w:val="00827C87"/>
    <w:pPr>
      <w:spacing w:after="100"/>
    </w:pPr>
  </w:style>
  <w:style w:type="paragraph" w:styleId="TOC2">
    <w:name w:val="toc 2"/>
    <w:basedOn w:val="Normal"/>
    <w:next w:val="Normal"/>
    <w:autoRedefine/>
    <w:uiPriority w:val="39"/>
    <w:unhideWhenUsed/>
    <w:rsid w:val="00827C87"/>
    <w:pPr>
      <w:spacing w:after="100"/>
      <w:ind w:left="240"/>
    </w:pPr>
  </w:style>
  <w:style w:type="paragraph" w:styleId="TOC3">
    <w:name w:val="toc 3"/>
    <w:basedOn w:val="Normal"/>
    <w:next w:val="Normal"/>
    <w:autoRedefine/>
    <w:uiPriority w:val="39"/>
    <w:unhideWhenUsed/>
    <w:rsid w:val="00827C87"/>
    <w:pPr>
      <w:spacing w:after="100"/>
      <w:ind w:left="480"/>
    </w:pPr>
  </w:style>
  <w:style w:type="paragraph" w:styleId="TOC4">
    <w:name w:val="toc 4"/>
    <w:basedOn w:val="Normal"/>
    <w:next w:val="Normal"/>
    <w:autoRedefine/>
    <w:uiPriority w:val="39"/>
    <w:unhideWhenUsed/>
    <w:rsid w:val="00827C87"/>
    <w:pPr>
      <w:spacing w:after="100"/>
      <w:ind w:left="720"/>
    </w:pPr>
  </w:style>
  <w:style w:type="paragraph" w:styleId="TOC5">
    <w:name w:val="toc 5"/>
    <w:basedOn w:val="Normal"/>
    <w:next w:val="Normal"/>
    <w:autoRedefine/>
    <w:uiPriority w:val="39"/>
    <w:unhideWhenUsed/>
    <w:rsid w:val="00827C87"/>
    <w:pPr>
      <w:spacing w:after="100"/>
      <w:ind w:left="960"/>
    </w:pPr>
  </w:style>
  <w:style w:type="paragraph" w:styleId="TOC6">
    <w:name w:val="toc 6"/>
    <w:basedOn w:val="Normal"/>
    <w:next w:val="Normal"/>
    <w:autoRedefine/>
    <w:uiPriority w:val="39"/>
    <w:unhideWhenUsed/>
    <w:rsid w:val="00827C87"/>
    <w:pPr>
      <w:spacing w:after="100"/>
      <w:ind w:left="1200"/>
    </w:pPr>
  </w:style>
  <w:style w:type="paragraph" w:styleId="TOC7">
    <w:name w:val="toc 7"/>
    <w:basedOn w:val="Normal"/>
    <w:next w:val="Normal"/>
    <w:autoRedefine/>
    <w:uiPriority w:val="39"/>
    <w:unhideWhenUsed/>
    <w:rsid w:val="00827C87"/>
    <w:pPr>
      <w:spacing w:after="100"/>
      <w:ind w:left="1440"/>
    </w:pPr>
  </w:style>
  <w:style w:type="paragraph" w:styleId="TOC8">
    <w:name w:val="toc 8"/>
    <w:basedOn w:val="Normal"/>
    <w:next w:val="Normal"/>
    <w:autoRedefine/>
    <w:uiPriority w:val="39"/>
    <w:unhideWhenUsed/>
    <w:rsid w:val="00827C87"/>
    <w:pPr>
      <w:spacing w:after="100"/>
      <w:ind w:left="1680"/>
    </w:pPr>
  </w:style>
  <w:style w:type="paragraph" w:styleId="TOC9">
    <w:name w:val="toc 9"/>
    <w:basedOn w:val="Normal"/>
    <w:next w:val="Normal"/>
    <w:autoRedefine/>
    <w:uiPriority w:val="39"/>
    <w:unhideWhenUsed/>
    <w:rsid w:val="00827C87"/>
    <w:pPr>
      <w:spacing w:after="100"/>
      <w:ind w:left="1920"/>
    </w:pPr>
  </w:style>
  <w:style w:type="paragraph" w:styleId="TOCHeading">
    <w:name w:val="TOC Heading"/>
    <w:basedOn w:val="Heading1"/>
    <w:next w:val="Normal"/>
    <w:uiPriority w:val="39"/>
    <w:unhideWhenUsed/>
    <w:qFormat/>
    <w:rsid w:val="00827C87"/>
    <w:pPr>
      <w:spacing w:before="240" w:after="0"/>
      <w:outlineLvl w:val="9"/>
    </w:pPr>
    <w:rPr>
      <w:sz w:val="32"/>
      <w:szCs w:val="32"/>
    </w:rPr>
  </w:style>
  <w:style w:type="table" w:styleId="ColorfulGrid">
    <w:name w:val="Colorful Grid"/>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unhideWhenUsed/>
    <w:rsid w:val="00827C87"/>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ColorfulList">
    <w:name w:val="Colorful List"/>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unhideWhenUsed/>
    <w:rsid w:val="00827C87"/>
    <w:pPr>
      <w:spacing w:after="0" w:line="240" w:lineRule="auto"/>
    </w:pPr>
    <w:rPr>
      <w:color w:val="000000" w:themeColor="text1"/>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Shading">
    <w:name w:val="Colorful Shading"/>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unhideWhenUsed/>
    <w:rsid w:val="00827C87"/>
    <w:pPr>
      <w:spacing w:after="0" w:line="240" w:lineRule="auto"/>
    </w:pPr>
    <w:rPr>
      <w:color w:val="000000" w:themeColor="text1"/>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unhideWhenUsed/>
    <w:rsid w:val="00827C87"/>
    <w:pPr>
      <w:spacing w:after="0" w:line="240" w:lineRule="auto"/>
    </w:pPr>
    <w:rPr>
      <w:color w:val="FFFFFF" w:themeColor="background1"/>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table" w:styleId="GridTable1Light">
    <w:name w:val="Grid Table 1 Light"/>
    <w:basedOn w:val="TableNormal"/>
    <w:uiPriority w:val="46"/>
    <w:rsid w:val="00827C8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27C87"/>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827C87"/>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27C87"/>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827C87"/>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827C87"/>
    <w:pPr>
      <w:spacing w:after="0" w:line="240" w:lineRule="auto"/>
    </w:p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827C87"/>
    <w:pPr>
      <w:spacing w:after="0" w:line="240" w:lineRule="auto"/>
    </w:p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827C8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827C87"/>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2">
    <w:name w:val="Grid Table 2 Accent 2"/>
    <w:basedOn w:val="TableNormal"/>
    <w:uiPriority w:val="47"/>
    <w:rsid w:val="00827C87"/>
    <w:pPr>
      <w:spacing w:after="0" w:line="240" w:lineRule="auto"/>
    </w:p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3">
    <w:name w:val="Grid Table 2 Accent 3"/>
    <w:basedOn w:val="TableNormal"/>
    <w:uiPriority w:val="47"/>
    <w:rsid w:val="00827C87"/>
    <w:pPr>
      <w:spacing w:after="0" w:line="240" w:lineRule="auto"/>
    </w:p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Accent4">
    <w:name w:val="Grid Table 2 Accent 4"/>
    <w:basedOn w:val="TableNormal"/>
    <w:uiPriority w:val="47"/>
    <w:rsid w:val="00827C87"/>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5">
    <w:name w:val="Grid Table 2 Accent 5"/>
    <w:basedOn w:val="TableNormal"/>
    <w:uiPriority w:val="47"/>
    <w:rsid w:val="00827C87"/>
    <w:pPr>
      <w:spacing w:after="0" w:line="240" w:lineRule="auto"/>
    </w:p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2-Accent6">
    <w:name w:val="Grid Table 2 Accent 6"/>
    <w:basedOn w:val="TableNormal"/>
    <w:uiPriority w:val="47"/>
    <w:rsid w:val="00827C87"/>
    <w:pPr>
      <w:spacing w:after="0" w:line="240" w:lineRule="auto"/>
    </w:p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3">
    <w:name w:val="Grid Table 3"/>
    <w:basedOn w:val="TableNormal"/>
    <w:uiPriority w:val="48"/>
    <w:rsid w:val="00827C8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827C8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3-Accent2">
    <w:name w:val="Grid Table 3 Accent 2"/>
    <w:basedOn w:val="TableNormal"/>
    <w:uiPriority w:val="48"/>
    <w:rsid w:val="00827C8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3-Accent3">
    <w:name w:val="Grid Table 3 Accent 3"/>
    <w:basedOn w:val="TableNormal"/>
    <w:uiPriority w:val="48"/>
    <w:rsid w:val="00827C87"/>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3-Accent4">
    <w:name w:val="Grid Table 3 Accent 4"/>
    <w:basedOn w:val="TableNormal"/>
    <w:uiPriority w:val="48"/>
    <w:rsid w:val="00827C8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3-Accent5">
    <w:name w:val="Grid Table 3 Accent 5"/>
    <w:basedOn w:val="TableNormal"/>
    <w:uiPriority w:val="48"/>
    <w:rsid w:val="00827C8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3-Accent6">
    <w:name w:val="Grid Table 3 Accent 6"/>
    <w:basedOn w:val="TableNormal"/>
    <w:uiPriority w:val="48"/>
    <w:rsid w:val="00827C8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4">
    <w:name w:val="Grid Table 4"/>
    <w:basedOn w:val="TableNormal"/>
    <w:uiPriority w:val="49"/>
    <w:rsid w:val="00827C8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827C8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2">
    <w:name w:val="Grid Table 4 Accent 2"/>
    <w:basedOn w:val="TableNormal"/>
    <w:uiPriority w:val="49"/>
    <w:rsid w:val="00827C8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3">
    <w:name w:val="Grid Table 4 Accent 3"/>
    <w:basedOn w:val="TableNormal"/>
    <w:uiPriority w:val="49"/>
    <w:rsid w:val="00827C87"/>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4">
    <w:name w:val="Grid Table 4 Accent 4"/>
    <w:basedOn w:val="TableNormal"/>
    <w:uiPriority w:val="49"/>
    <w:rsid w:val="00827C8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5">
    <w:name w:val="Grid Table 4 Accent 5"/>
    <w:basedOn w:val="TableNormal"/>
    <w:uiPriority w:val="49"/>
    <w:rsid w:val="00827C8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4-Accent6">
    <w:name w:val="Grid Table 4 Accent 6"/>
    <w:basedOn w:val="TableNormal"/>
    <w:uiPriority w:val="49"/>
    <w:rsid w:val="00827C8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
    <w:name w:val="Grid Table 5 Dark"/>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2">
    <w:name w:val="Grid Table 5 Dark Accent 2"/>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Accent3">
    <w:name w:val="Grid Table 5 Dark Accent 3"/>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5Dark-Accent4">
    <w:name w:val="Grid Table 5 Dark Accent 4"/>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5">
    <w:name w:val="Grid Table 5 Dark Accent 5"/>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5Dark-Accent6">
    <w:name w:val="Grid Table 5 Dark Accent 6"/>
    <w:basedOn w:val="TableNormal"/>
    <w:uiPriority w:val="50"/>
    <w:rsid w:val="00827C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6Colorful">
    <w:name w:val="Grid Table 6 Colorful"/>
    <w:basedOn w:val="TableNormal"/>
    <w:uiPriority w:val="51"/>
    <w:rsid w:val="00827C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27C87"/>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2">
    <w:name w:val="Grid Table 6 Colorful Accent 2"/>
    <w:basedOn w:val="TableNormal"/>
    <w:uiPriority w:val="51"/>
    <w:rsid w:val="00827C87"/>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827C87"/>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6Colorful-Accent4">
    <w:name w:val="Grid Table 6 Colorful Accent 4"/>
    <w:basedOn w:val="TableNormal"/>
    <w:uiPriority w:val="51"/>
    <w:rsid w:val="00827C87"/>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5">
    <w:name w:val="Grid Table 6 Colorful Accent 5"/>
    <w:basedOn w:val="TableNormal"/>
    <w:uiPriority w:val="51"/>
    <w:rsid w:val="00827C87"/>
    <w:pPr>
      <w:spacing w:after="0" w:line="240" w:lineRule="auto"/>
    </w:pPr>
    <w:rPr>
      <w:color w:val="77206D" w:themeColor="accent5" w:themeShade="BF"/>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6Colorful-Accent6">
    <w:name w:val="Grid Table 6 Colorful Accent 6"/>
    <w:basedOn w:val="TableNormal"/>
    <w:uiPriority w:val="51"/>
    <w:rsid w:val="00827C87"/>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7Colorful">
    <w:name w:val="Grid Table 7 Colorful"/>
    <w:basedOn w:val="TableNormal"/>
    <w:uiPriority w:val="52"/>
    <w:rsid w:val="00827C8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827C87"/>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7Colorful-Accent2">
    <w:name w:val="Grid Table 7 Colorful Accent 2"/>
    <w:basedOn w:val="TableNormal"/>
    <w:uiPriority w:val="52"/>
    <w:rsid w:val="00827C87"/>
    <w:pPr>
      <w:spacing w:after="0" w:line="240" w:lineRule="auto"/>
    </w:pPr>
    <w:rPr>
      <w:color w:val="BF4E14" w:themeColor="accent2" w:themeShade="BF"/>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7Colorful-Accent3">
    <w:name w:val="Grid Table 7 Colorful Accent 3"/>
    <w:basedOn w:val="TableNormal"/>
    <w:uiPriority w:val="52"/>
    <w:rsid w:val="00827C87"/>
    <w:pPr>
      <w:spacing w:after="0" w:line="240" w:lineRule="auto"/>
    </w:pPr>
    <w:rPr>
      <w:color w:val="124F1A" w:themeColor="accent3" w:themeShade="BF"/>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7Colorful-Accent4">
    <w:name w:val="Grid Table 7 Colorful Accent 4"/>
    <w:basedOn w:val="TableNormal"/>
    <w:uiPriority w:val="52"/>
    <w:rsid w:val="00827C87"/>
    <w:pPr>
      <w:spacing w:after="0" w:line="240" w:lineRule="auto"/>
    </w:pPr>
    <w:rPr>
      <w:color w:val="0B769F" w:themeColor="accent4" w:themeShade="BF"/>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7Colorful-Accent5">
    <w:name w:val="Grid Table 7 Colorful Accent 5"/>
    <w:basedOn w:val="TableNormal"/>
    <w:uiPriority w:val="52"/>
    <w:rsid w:val="00827C87"/>
    <w:pPr>
      <w:spacing w:after="0" w:line="240" w:lineRule="auto"/>
    </w:pPr>
    <w:rPr>
      <w:color w:val="77206D" w:themeColor="accent5" w:themeShade="BF"/>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7Colorful-Accent6">
    <w:name w:val="Grid Table 7 Colorful Accent 6"/>
    <w:basedOn w:val="TableNormal"/>
    <w:uiPriority w:val="52"/>
    <w:rsid w:val="00827C87"/>
    <w:pPr>
      <w:spacing w:after="0" w:line="240" w:lineRule="auto"/>
    </w:pPr>
    <w:rPr>
      <w:color w:val="3A7C22" w:themeColor="accent6" w:themeShade="BF"/>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LightGrid">
    <w:name w:val="Light Grid"/>
    <w:basedOn w:val="TableNormal"/>
    <w:uiPriority w:val="62"/>
    <w:unhideWhenUsed/>
    <w:rsid w:val="00827C8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unhideWhenUsed/>
    <w:rsid w:val="00827C8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unhideWhenUsed/>
    <w:rsid w:val="00827C8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unhideWhenUsed/>
    <w:rsid w:val="00827C8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unhideWhenUsed/>
    <w:rsid w:val="00827C8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unhideWhenUsed/>
    <w:rsid w:val="00827C8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unhideWhenUsed/>
    <w:rsid w:val="00827C8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LightList">
    <w:name w:val="Light List"/>
    <w:basedOn w:val="TableNormal"/>
    <w:uiPriority w:val="61"/>
    <w:unhideWhenUsed/>
    <w:rsid w:val="00827C8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unhideWhenUsed/>
    <w:rsid w:val="00827C87"/>
    <w:pPr>
      <w:spacing w:after="0" w:line="240" w:lineRule="auto"/>
    </w:p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unhideWhenUsed/>
    <w:rsid w:val="00827C87"/>
    <w:pPr>
      <w:spacing w:after="0" w:line="240" w:lineRule="auto"/>
    </w:p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unhideWhenUsed/>
    <w:rsid w:val="00827C87"/>
    <w:pPr>
      <w:spacing w:after="0" w:line="240" w:lineRule="auto"/>
    </w:p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unhideWhenUsed/>
    <w:rsid w:val="00827C87"/>
    <w:pPr>
      <w:spacing w:after="0" w:line="240" w:lineRule="auto"/>
    </w:p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unhideWhenUsed/>
    <w:rsid w:val="00827C87"/>
    <w:pPr>
      <w:spacing w:after="0" w:line="240" w:lineRule="auto"/>
    </w:p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unhideWhenUsed/>
    <w:rsid w:val="00827C87"/>
    <w:pPr>
      <w:spacing w:after="0" w:line="240" w:lineRule="auto"/>
    </w:p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Shading">
    <w:name w:val="Light Shading"/>
    <w:basedOn w:val="TableNormal"/>
    <w:uiPriority w:val="60"/>
    <w:unhideWhenUsed/>
    <w:rsid w:val="00827C87"/>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unhideWhenUsed/>
    <w:rsid w:val="00827C87"/>
    <w:pPr>
      <w:spacing w:after="0" w:line="240" w:lineRule="auto"/>
    </w:pPr>
    <w:rPr>
      <w:color w:val="0F4761" w:themeColor="accent1" w:themeShade="BF"/>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unhideWhenUsed/>
    <w:rsid w:val="00827C87"/>
    <w:pPr>
      <w:spacing w:after="0" w:line="240" w:lineRule="auto"/>
    </w:pPr>
    <w:rPr>
      <w:color w:val="BF4E14" w:themeColor="accent2" w:themeShade="BF"/>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unhideWhenUsed/>
    <w:rsid w:val="00827C87"/>
    <w:pPr>
      <w:spacing w:after="0" w:line="240" w:lineRule="auto"/>
    </w:pPr>
    <w:rPr>
      <w:color w:val="124F1A" w:themeColor="accent3" w:themeShade="BF"/>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unhideWhenUsed/>
    <w:rsid w:val="00827C87"/>
    <w:pPr>
      <w:spacing w:after="0" w:line="240" w:lineRule="auto"/>
    </w:pPr>
    <w:rPr>
      <w:color w:val="0B769F" w:themeColor="accent4" w:themeShade="BF"/>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unhideWhenUsed/>
    <w:rsid w:val="00827C87"/>
    <w:pPr>
      <w:spacing w:after="0" w:line="240" w:lineRule="auto"/>
    </w:pPr>
    <w:rPr>
      <w:color w:val="77206D" w:themeColor="accent5" w:themeShade="BF"/>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unhideWhenUsed/>
    <w:rsid w:val="00827C87"/>
    <w:pPr>
      <w:spacing w:after="0" w:line="240" w:lineRule="auto"/>
    </w:pPr>
    <w:rPr>
      <w:color w:val="3A7C22" w:themeColor="accent6" w:themeShade="BF"/>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table" w:styleId="ListTable1Light">
    <w:name w:val="List Table 1 Light"/>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1Light-Accent3">
    <w:name w:val="List Table 1 Light Accent 3"/>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47D459" w:themeColor="accent3" w:themeTint="99"/>
        </w:tcBorders>
      </w:tcPr>
    </w:tblStylePr>
    <w:tblStylePr w:type="lastRow">
      <w:rPr>
        <w:b/>
        <w:bCs/>
      </w:rPr>
      <w:tblPr/>
      <w:tcPr>
        <w:tcBorders>
          <w:top w:val="sing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1Light-Accent4">
    <w:name w:val="List Table 1 Light Accent 4"/>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1Light-Accent5">
    <w:name w:val="List Table 1 Light Accent 5"/>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D86DCB" w:themeColor="accent5" w:themeTint="99"/>
        </w:tcBorders>
      </w:tcPr>
    </w:tblStylePr>
    <w:tblStylePr w:type="lastRow">
      <w:rPr>
        <w:b/>
        <w:bCs/>
      </w:rPr>
      <w:tblPr/>
      <w:tcPr>
        <w:tcBorders>
          <w:top w:val="sing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1Light-Accent6">
    <w:name w:val="List Table 1 Light Accent 6"/>
    <w:basedOn w:val="TableNormal"/>
    <w:uiPriority w:val="46"/>
    <w:rsid w:val="00827C87"/>
    <w:pPr>
      <w:spacing w:after="0" w:line="240" w:lineRule="auto"/>
    </w:pPr>
    <w:tblPr>
      <w:tblStyleRowBandSize w:val="1"/>
      <w:tblStyleColBandSize w:val="1"/>
    </w:tblPr>
    <w:tblStylePr w:type="firstRow">
      <w:rPr>
        <w:b/>
        <w:bCs/>
      </w:rPr>
      <w:tblPr/>
      <w:tcPr>
        <w:tcBorders>
          <w:bottom w:val="single" w:sz="4" w:space="0" w:color="8DD873" w:themeColor="accent6" w:themeTint="99"/>
        </w:tcBorders>
      </w:tcPr>
    </w:tblStylePr>
    <w:tblStylePr w:type="lastRow">
      <w:rPr>
        <w:b/>
        <w:bCs/>
      </w:rPr>
      <w:tblPr/>
      <w:tcPr>
        <w:tcBorders>
          <w:top w:val="sing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
    <w:name w:val="List Table 2"/>
    <w:basedOn w:val="TableNormal"/>
    <w:uiPriority w:val="47"/>
    <w:rsid w:val="00827C87"/>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827C87"/>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2">
    <w:name w:val="List Table 2 Accent 2"/>
    <w:basedOn w:val="TableNormal"/>
    <w:uiPriority w:val="47"/>
    <w:rsid w:val="00827C87"/>
    <w:pPr>
      <w:spacing w:after="0" w:line="240" w:lineRule="auto"/>
    </w:pPr>
    <w:tblPr>
      <w:tblStyleRowBandSize w:val="1"/>
      <w:tblStyleColBandSize w:val="1"/>
      <w:tblBorders>
        <w:top w:val="single" w:sz="4" w:space="0" w:color="F1A983" w:themeColor="accent2" w:themeTint="99"/>
        <w:bottom w:val="single" w:sz="4" w:space="0" w:color="F1A983" w:themeColor="accent2" w:themeTint="99"/>
        <w:insideH w:val="single" w:sz="4" w:space="0" w:color="F1A9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Accent3">
    <w:name w:val="List Table 2 Accent 3"/>
    <w:basedOn w:val="TableNormal"/>
    <w:uiPriority w:val="47"/>
    <w:rsid w:val="00827C87"/>
    <w:pPr>
      <w:spacing w:after="0" w:line="240" w:lineRule="auto"/>
    </w:pPr>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2-Accent4">
    <w:name w:val="List Table 2 Accent 4"/>
    <w:basedOn w:val="TableNormal"/>
    <w:uiPriority w:val="47"/>
    <w:rsid w:val="00827C87"/>
    <w:pPr>
      <w:spacing w:after="0" w:line="240" w:lineRule="auto"/>
    </w:pPr>
    <w:tblPr>
      <w:tblStyleRowBandSize w:val="1"/>
      <w:tblStyleColBandSize w:val="1"/>
      <w:tblBorders>
        <w:top w:val="single" w:sz="4" w:space="0" w:color="60CAF3" w:themeColor="accent4" w:themeTint="99"/>
        <w:bottom w:val="single" w:sz="4" w:space="0" w:color="60CAF3" w:themeColor="accent4" w:themeTint="99"/>
        <w:insideH w:val="single" w:sz="4" w:space="0" w:color="60CAF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2-Accent5">
    <w:name w:val="List Table 2 Accent 5"/>
    <w:basedOn w:val="TableNormal"/>
    <w:uiPriority w:val="47"/>
    <w:rsid w:val="00827C87"/>
    <w:pPr>
      <w:spacing w:after="0" w:line="240" w:lineRule="auto"/>
    </w:p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2-Accent6">
    <w:name w:val="List Table 2 Accent 6"/>
    <w:basedOn w:val="TableNormal"/>
    <w:uiPriority w:val="47"/>
    <w:rsid w:val="00827C87"/>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
    <w:name w:val="List Table 3"/>
    <w:basedOn w:val="TableNormal"/>
    <w:uiPriority w:val="48"/>
    <w:rsid w:val="00827C87"/>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827C87"/>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3-Accent2">
    <w:name w:val="List Table 3 Accent 2"/>
    <w:basedOn w:val="TableNormal"/>
    <w:uiPriority w:val="48"/>
    <w:rsid w:val="00827C87"/>
    <w:pPr>
      <w:spacing w:after="0" w:line="240" w:lineRule="auto"/>
    </w:p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3-Accent3">
    <w:name w:val="List Table 3 Accent 3"/>
    <w:basedOn w:val="TableNormal"/>
    <w:uiPriority w:val="48"/>
    <w:rsid w:val="00827C87"/>
    <w:pPr>
      <w:spacing w:after="0" w:line="240" w:lineRule="auto"/>
    </w:p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table" w:styleId="ListTable3-Accent4">
    <w:name w:val="List Table 3 Accent 4"/>
    <w:basedOn w:val="TableNormal"/>
    <w:uiPriority w:val="48"/>
    <w:rsid w:val="00827C87"/>
    <w:pPr>
      <w:spacing w:after="0" w:line="240" w:lineRule="auto"/>
    </w:p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3-Accent5">
    <w:name w:val="List Table 3 Accent 5"/>
    <w:basedOn w:val="TableNormal"/>
    <w:uiPriority w:val="48"/>
    <w:rsid w:val="00827C87"/>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ListTable3-Accent6">
    <w:name w:val="List Table 3 Accent 6"/>
    <w:basedOn w:val="TableNormal"/>
    <w:uiPriority w:val="48"/>
    <w:rsid w:val="00827C87"/>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4">
    <w:name w:val="List Table 4"/>
    <w:basedOn w:val="TableNormal"/>
    <w:uiPriority w:val="49"/>
    <w:rsid w:val="00827C8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827C87"/>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4-Accent2">
    <w:name w:val="List Table 4 Accent 2"/>
    <w:basedOn w:val="TableNormal"/>
    <w:uiPriority w:val="49"/>
    <w:rsid w:val="00827C87"/>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3">
    <w:name w:val="List Table 4 Accent 3"/>
    <w:basedOn w:val="TableNormal"/>
    <w:uiPriority w:val="49"/>
    <w:rsid w:val="00827C87"/>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4-Accent4">
    <w:name w:val="List Table 4 Accent 4"/>
    <w:basedOn w:val="TableNormal"/>
    <w:uiPriority w:val="49"/>
    <w:rsid w:val="00827C87"/>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4-Accent5">
    <w:name w:val="List Table 4 Accent 5"/>
    <w:basedOn w:val="TableNormal"/>
    <w:uiPriority w:val="49"/>
    <w:rsid w:val="00827C87"/>
    <w:pPr>
      <w:spacing w:after="0" w:line="240" w:lineRule="auto"/>
    </w:p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4-Accent6">
    <w:name w:val="List Table 4 Accent 6"/>
    <w:basedOn w:val="TableNormal"/>
    <w:uiPriority w:val="49"/>
    <w:rsid w:val="00827C87"/>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5Dark">
    <w:name w:val="List Table 5 Dark"/>
    <w:basedOn w:val="TableNormal"/>
    <w:uiPriority w:val="50"/>
    <w:rsid w:val="00827C87"/>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827C87"/>
    <w:pPr>
      <w:spacing w:after="0" w:line="240" w:lineRule="auto"/>
    </w:pPr>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827C87"/>
    <w:pPr>
      <w:spacing w:after="0" w:line="240" w:lineRule="auto"/>
    </w:pPr>
    <w:rPr>
      <w:color w:val="FFFFFF" w:themeColor="background1"/>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827C87"/>
    <w:pPr>
      <w:spacing w:after="0" w:line="240" w:lineRule="auto"/>
    </w:pPr>
    <w:rPr>
      <w:color w:val="FFFFFF" w:themeColor="background1"/>
    </w:rPr>
    <w:tblPr>
      <w:tblStyleRowBandSize w:val="1"/>
      <w:tblStyleColBandSize w:val="1"/>
      <w:tblBorders>
        <w:top w:val="single" w:sz="24" w:space="0" w:color="196B24" w:themeColor="accent3"/>
        <w:left w:val="single" w:sz="24" w:space="0" w:color="196B24" w:themeColor="accent3"/>
        <w:bottom w:val="single" w:sz="24" w:space="0" w:color="196B24" w:themeColor="accent3"/>
        <w:right w:val="single" w:sz="24" w:space="0" w:color="196B24" w:themeColor="accent3"/>
      </w:tblBorders>
    </w:tblPr>
    <w:tcPr>
      <w:shd w:val="clear" w:color="auto" w:fill="196B24"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827C87"/>
    <w:pPr>
      <w:spacing w:after="0" w:line="240" w:lineRule="auto"/>
    </w:pPr>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827C87"/>
    <w:pPr>
      <w:spacing w:after="0" w:line="240" w:lineRule="auto"/>
    </w:pPr>
    <w:rPr>
      <w:color w:val="FFFFFF" w:themeColor="background1"/>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827C87"/>
    <w:pPr>
      <w:spacing w:after="0" w:line="240" w:lineRule="auto"/>
    </w:pPr>
    <w:rPr>
      <w:color w:val="FFFFFF" w:themeColor="background1"/>
    </w:rPr>
    <w:tblPr>
      <w:tblStyleRowBandSize w:val="1"/>
      <w:tblStyleColBandSize w:val="1"/>
      <w:tblBorders>
        <w:top w:val="single" w:sz="24" w:space="0" w:color="4EA72E" w:themeColor="accent6"/>
        <w:left w:val="single" w:sz="24" w:space="0" w:color="4EA72E" w:themeColor="accent6"/>
        <w:bottom w:val="single" w:sz="24" w:space="0" w:color="4EA72E" w:themeColor="accent6"/>
        <w:right w:val="single" w:sz="24" w:space="0" w:color="4EA72E" w:themeColor="accent6"/>
      </w:tblBorders>
    </w:tblPr>
    <w:tcPr>
      <w:shd w:val="clear" w:color="auto" w:fill="4EA72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827C87"/>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827C87"/>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Accent2">
    <w:name w:val="List Table 6 Colorful Accent 2"/>
    <w:basedOn w:val="TableNormal"/>
    <w:uiPriority w:val="51"/>
    <w:rsid w:val="00827C87"/>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3">
    <w:name w:val="List Table 6 Colorful Accent 3"/>
    <w:basedOn w:val="TableNormal"/>
    <w:uiPriority w:val="51"/>
    <w:rsid w:val="00827C87"/>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6Colorful-Accent4">
    <w:name w:val="List Table 6 Colorful Accent 4"/>
    <w:basedOn w:val="TableNormal"/>
    <w:uiPriority w:val="51"/>
    <w:rsid w:val="00827C87"/>
    <w:pPr>
      <w:spacing w:after="0" w:line="240" w:lineRule="auto"/>
    </w:pPr>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5">
    <w:name w:val="List Table 6 Colorful Accent 5"/>
    <w:basedOn w:val="TableNormal"/>
    <w:uiPriority w:val="51"/>
    <w:rsid w:val="00827C87"/>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6Colorful-Accent6">
    <w:name w:val="List Table 6 Colorful Accent 6"/>
    <w:basedOn w:val="TableNormal"/>
    <w:uiPriority w:val="51"/>
    <w:rsid w:val="00827C87"/>
    <w:pPr>
      <w:spacing w:after="0" w:line="240" w:lineRule="auto"/>
    </w:pPr>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
    <w:name w:val="List Table 7 Colorful"/>
    <w:basedOn w:val="TableNormal"/>
    <w:uiPriority w:val="52"/>
    <w:rsid w:val="00827C87"/>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27C87"/>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827C87"/>
    <w:pPr>
      <w:spacing w:after="0" w:line="240" w:lineRule="auto"/>
    </w:pPr>
    <w:rPr>
      <w:color w:val="BF4E1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9713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9713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9713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97132" w:themeColor="accent2"/>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827C87"/>
    <w:pPr>
      <w:spacing w:after="0" w:line="240" w:lineRule="auto"/>
    </w:pPr>
    <w:rPr>
      <w:color w:val="124F1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96B2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96B2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96B2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96B24" w:themeColor="accent3"/>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827C87"/>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827C87"/>
    <w:pPr>
      <w:spacing w:after="0" w:line="240" w:lineRule="auto"/>
    </w:pPr>
    <w:rPr>
      <w:color w:val="77206D"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2B9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2B9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2B9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2B93" w:themeColor="accent5"/>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27C87"/>
    <w:pPr>
      <w:spacing w:after="0" w:line="240" w:lineRule="auto"/>
    </w:pPr>
    <w:rPr>
      <w:color w:val="3A7C2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unhideWhenUsed/>
    <w:rsid w:val="00827C8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unhideWhenUsed/>
    <w:rsid w:val="00827C8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unhideWhenUsed/>
    <w:rsid w:val="00827C8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unhideWhenUsed/>
    <w:rsid w:val="00827C8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unhideWhenUsed/>
    <w:rsid w:val="00827C8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unhideWhenUsed/>
    <w:rsid w:val="00827C8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unhideWhenUsed/>
    <w:rsid w:val="00827C8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unhideWhenUsed/>
    <w:rsid w:val="00827C8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MediumList1">
    <w:name w:val="Medium List 1"/>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unhideWhenUsed/>
    <w:rsid w:val="00827C87"/>
    <w:pPr>
      <w:spacing w:after="0" w:line="240" w:lineRule="auto"/>
    </w:pPr>
    <w:rPr>
      <w:color w:val="000000" w:themeColor="text1"/>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single" w:sz="8" w:space="0" w:color="E97132"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single" w:sz="8" w:space="0" w:color="196B24"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single" w:sz="8" w:space="0" w:color="0F9ED5"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single" w:sz="8" w:space="0" w:color="A02B93"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unhideWhenUsed/>
    <w:rsid w:val="00827C87"/>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single" w:sz="8" w:space="0" w:color="4EA72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unhideWhenUsed/>
    <w:rsid w:val="00827C8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unhideWhenUsed/>
    <w:rsid w:val="00827C87"/>
    <w:pPr>
      <w:spacing w:after="0" w:line="240" w:lineRule="auto"/>
    </w:p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unhideWhenUsed/>
    <w:rsid w:val="00827C87"/>
    <w:pPr>
      <w:spacing w:after="0" w:line="240" w:lineRule="auto"/>
    </w:p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unhideWhenUsed/>
    <w:rsid w:val="00827C87"/>
    <w:pPr>
      <w:spacing w:after="0" w:line="240" w:lineRule="auto"/>
    </w:p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unhideWhenUsed/>
    <w:rsid w:val="00827C87"/>
    <w:pPr>
      <w:spacing w:after="0" w:line="240" w:lineRule="auto"/>
    </w:p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unhideWhenUsed/>
    <w:rsid w:val="00827C87"/>
    <w:pPr>
      <w:spacing w:after="0" w:line="240" w:lineRule="auto"/>
    </w:p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unhideWhenUsed/>
    <w:rsid w:val="00827C87"/>
    <w:pPr>
      <w:spacing w:after="0" w:line="240" w:lineRule="auto"/>
    </w:p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unhideWhenUsed/>
    <w:rsid w:val="00827C87"/>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PlainTable1">
    <w:name w:val="Plain Table 1"/>
    <w:basedOn w:val="TableNormal"/>
    <w:uiPriority w:val="41"/>
    <w:rsid w:val="00827C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27C8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27C8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27C8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27C8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unhideWhenUsed/>
    <w:rsid w:val="00827C87"/>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unhideWhenUsed/>
    <w:rsid w:val="00827C87"/>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unhideWhenUsed/>
    <w:rsid w:val="00827C87"/>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unhideWhenUsed/>
    <w:rsid w:val="00827C87"/>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unhideWhenUsed/>
    <w:rsid w:val="00827C87"/>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unhideWhenUsed/>
    <w:rsid w:val="00827C87"/>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unhideWhenUsed/>
    <w:rsid w:val="00827C87"/>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unhideWhenUsed/>
    <w:rsid w:val="00827C87"/>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unhideWhenUsed/>
    <w:rsid w:val="00827C87"/>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unhideWhenUsed/>
    <w:rsid w:val="00827C87"/>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unhideWhenUsed/>
    <w:rsid w:val="00827C87"/>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unhideWhenUsed/>
    <w:rsid w:val="00827C87"/>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unhideWhenUsed/>
    <w:rsid w:val="00827C87"/>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unhideWhenUsed/>
    <w:rsid w:val="00827C87"/>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unhideWhenUsed/>
    <w:rsid w:val="00827C87"/>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unhideWhenUsed/>
    <w:rsid w:val="00827C87"/>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unhideWhenUsed/>
    <w:rsid w:val="00827C87"/>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827C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unhideWhenUsed/>
    <w:rsid w:val="00827C8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unhideWhenUsed/>
    <w:rsid w:val="00827C87"/>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unhideWhenUsed/>
    <w:rsid w:val="00827C87"/>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unhideWhenUsed/>
    <w:rsid w:val="00827C87"/>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unhideWhenUsed/>
    <w:rsid w:val="00827C87"/>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unhideWhenUsed/>
    <w:rsid w:val="00827C87"/>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unhideWhenUsed/>
    <w:rsid w:val="00827C87"/>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unhideWhenUsed/>
    <w:rsid w:val="00827C8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827C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unhideWhenUsed/>
    <w:rsid w:val="00827C87"/>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unhideWhenUsed/>
    <w:rsid w:val="00827C87"/>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unhideWhenUsed/>
    <w:rsid w:val="00827C87"/>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unhideWhenUsed/>
    <w:rsid w:val="00827C87"/>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unhideWhenUsed/>
    <w:rsid w:val="00827C87"/>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unhideWhenUsed/>
    <w:rsid w:val="00827C87"/>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unhideWhenUsed/>
    <w:rsid w:val="00827C87"/>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unhideWhenUsed/>
    <w:rsid w:val="00827C87"/>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unhideWhenUsed/>
    <w:rsid w:val="00827C87"/>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unhideWhenUsed/>
    <w:rsid w:val="00827C87"/>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unhideWhenUsed/>
    <w:rsid w:val="00827C87"/>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unhideWhenUsed/>
    <w:rsid w:val="00827C87"/>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unhideWhenUsed/>
    <w:rsid w:val="00827C87"/>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unhideWhenUsed/>
    <w:rsid w:val="00827C87"/>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unhideWhenUsed/>
    <w:rsid w:val="00827C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unhideWhenUsed/>
    <w:rsid w:val="00827C87"/>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unhideWhenUsed/>
    <w:rsid w:val="00827C87"/>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unhideWhenUsed/>
    <w:rsid w:val="00827C8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HTMLCode">
    <w:name w:val="HTML Code"/>
    <w:basedOn w:val="DefaultParagraphFont"/>
    <w:uiPriority w:val="99"/>
    <w:semiHidden/>
    <w:unhideWhenUsed/>
    <w:rsid w:val="005603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2556</TotalTime>
  <Pages>17</Pages>
  <Words>996</Words>
  <Characters>5682</Characters>
  <Application>Microsoft Office Word</Application>
  <DocSecurity>0</DocSecurity>
  <Lines>47</Lines>
  <Paragraphs>13</Paragraphs>
  <ScaleCrop>false</ScaleCrop>
  <Company/>
  <LinksUpToDate>false</LinksUpToDate>
  <CharactersWithSpaces>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Ramesh Ranganathan</cp:lastModifiedBy>
  <cp:revision>193</cp:revision>
  <dcterms:created xsi:type="dcterms:W3CDTF">2025-06-25T20:44:00Z</dcterms:created>
  <dcterms:modified xsi:type="dcterms:W3CDTF">2025-12-12T07:48:00Z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b7f8449-e5d3-4eba-8da7-ffd6ca5bf3e9_Enabled">
    <vt:lpwstr>true</vt:lpwstr>
  </property>
  <property fmtid="{D5CDD505-2E9C-101B-9397-08002B2CF9AE}" pid="3" name="MSIP_Label_1b7f8449-e5d3-4eba-8da7-ffd6ca5bf3e9_SetDate">
    <vt:lpwstr>2025-11-27T10:11:34Z</vt:lpwstr>
  </property>
  <property fmtid="{D5CDD505-2E9C-101B-9397-08002B2CF9AE}" pid="4" name="MSIP_Label_1b7f8449-e5d3-4eba-8da7-ffd6ca5bf3e9_Method">
    <vt:lpwstr>Privileged</vt:lpwstr>
  </property>
  <property fmtid="{D5CDD505-2E9C-101B-9397-08002B2CF9AE}" pid="5" name="MSIP_Label_1b7f8449-e5d3-4eba-8da7-ffd6ca5bf3e9_Name">
    <vt:lpwstr>1b7f8449-e5d3-4eba-8da7-ffd6ca5bf3e9</vt:lpwstr>
  </property>
  <property fmtid="{D5CDD505-2E9C-101B-9397-08002B2CF9AE}" pid="6" name="MSIP_Label_1b7f8449-e5d3-4eba-8da7-ffd6ca5bf3e9_SiteId">
    <vt:lpwstr>1e9b61e8-e590-4abc-b1af-24125e330d2a</vt:lpwstr>
  </property>
  <property fmtid="{D5CDD505-2E9C-101B-9397-08002B2CF9AE}" pid="7" name="MSIP_Label_1b7f8449-e5d3-4eba-8da7-ffd6ca5bf3e9_ActionId">
    <vt:lpwstr>bf46187d-1792-4b66-a7c3-066a7942184e</vt:lpwstr>
  </property>
  <property fmtid="{D5CDD505-2E9C-101B-9397-08002B2CF9AE}" pid="8" name="MSIP_Label_1b7f8449-e5d3-4eba-8da7-ffd6ca5bf3e9_ContentBits">
    <vt:lpwstr>0</vt:lpwstr>
  </property>
  <property fmtid="{D5CDD505-2E9C-101B-9397-08002B2CF9AE}" pid="9" name="MSIP_Label_1b7f8449-e5d3-4eba-8da7-ffd6ca5bf3e9_Tag">
    <vt:lpwstr>10, 0, 1, 1</vt:lpwstr>
  </property>
</Properties>
</file>